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180BF0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pict>
          <v:rect id="_x0000_s1026" style="position:absolute;margin-left:306pt;margin-top:-9pt;width:202.95pt;height:90.2pt;z-index:251660288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2-73-18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9pt;width:208.8pt;height:104.9pt;z-index:251661312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2-73-18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pt;width:58.05pt;height:54.2pt;z-index:251662336" filled="t">
            <v:imagedata r:id="rId5" o:title=""/>
            <w10:wrap type="topAndBottom"/>
          </v:shape>
          <o:OLEObject Type="Embed" ProgID="Word.Picture.8" ShapeID="_x0000_s1028" DrawAspect="Content" ObjectID="_1605509505" r:id="rId6"/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180BF0" w:rsidP="00C97AD9">
      <w:pPr>
        <w:contextualSpacing/>
        <w:jc w:val="both"/>
      </w:pPr>
      <w:r>
        <w:rPr>
          <w:noProof/>
        </w:rPr>
        <w:pict>
          <v:line id="_x0000_s1029" style="position:absolute;left:0;text-align:left;z-index:251663360" from="0,3.15pt" to="487.8pt,3.15pt" strokeweight="2pt"/>
        </w:pict>
      </w:r>
    </w:p>
    <w:p w:rsidR="00C97AD9" w:rsidRDefault="00C97AD9" w:rsidP="00C97AD9">
      <w:r>
        <w:t xml:space="preserve">   </w:t>
      </w:r>
    </w:p>
    <w:p w:rsidR="00C97AD9" w:rsidRPr="00B447EB" w:rsidRDefault="00C97AD9" w:rsidP="00B447EB">
      <w:pPr>
        <w:pStyle w:val="31"/>
        <w:jc w:val="center"/>
        <w:rPr>
          <w:b/>
        </w:rPr>
      </w:pPr>
    </w:p>
    <w:p w:rsidR="00B447EB" w:rsidRPr="00B447EB" w:rsidRDefault="00B447EB" w:rsidP="00B447EB">
      <w:pPr>
        <w:jc w:val="center"/>
        <w:rPr>
          <w:b/>
          <w:sz w:val="28"/>
        </w:rPr>
      </w:pPr>
      <w:r w:rsidRPr="00B447EB">
        <w:rPr>
          <w:b/>
          <w:sz w:val="28"/>
        </w:rPr>
        <w:t>РЕШЕНИЕ</w:t>
      </w:r>
    </w:p>
    <w:p w:rsidR="00B447EB" w:rsidRPr="00B447EB" w:rsidRDefault="00B447EB" w:rsidP="00B447EB">
      <w:pPr>
        <w:jc w:val="center"/>
        <w:rPr>
          <w:b/>
          <w:sz w:val="28"/>
        </w:rPr>
      </w:pPr>
    </w:p>
    <w:p w:rsidR="00B447EB" w:rsidRPr="00B447EB" w:rsidRDefault="00B447EB" w:rsidP="00B447EB">
      <w:pPr>
        <w:pStyle w:val="a9"/>
        <w:jc w:val="center"/>
        <w:rPr>
          <w:rFonts w:ascii="Times New Roman" w:hAnsi="Times New Roman"/>
          <w:b/>
        </w:rPr>
      </w:pPr>
    </w:p>
    <w:p w:rsidR="00B447EB" w:rsidRPr="00B447EB" w:rsidRDefault="00B447EB" w:rsidP="00B447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7EB">
        <w:rPr>
          <w:rFonts w:ascii="Times New Roman" w:hAnsi="Times New Roman"/>
          <w:b/>
          <w:sz w:val="28"/>
          <w:szCs w:val="28"/>
        </w:rPr>
        <w:t xml:space="preserve">Об  утверждении </w:t>
      </w:r>
      <w:r w:rsidRPr="00B447EB">
        <w:rPr>
          <w:rFonts w:ascii="Times New Roman" w:hAnsi="Times New Roman"/>
          <w:b/>
          <w:bCs/>
          <w:sz w:val="28"/>
          <w:szCs w:val="28"/>
        </w:rPr>
        <w:t xml:space="preserve"> Порядка</w:t>
      </w:r>
    </w:p>
    <w:p w:rsidR="00B447EB" w:rsidRPr="00B447EB" w:rsidRDefault="00B447EB" w:rsidP="00B447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7EB">
        <w:rPr>
          <w:rFonts w:ascii="Times New Roman" w:hAnsi="Times New Roman"/>
          <w:b/>
          <w:bCs/>
          <w:sz w:val="28"/>
          <w:szCs w:val="28"/>
        </w:rPr>
        <w:t>выпаса и прогона сельскохозяйственных животных</w:t>
      </w:r>
      <w:r w:rsidRPr="00B447EB">
        <w:rPr>
          <w:rFonts w:ascii="Times New Roman" w:hAnsi="Times New Roman"/>
          <w:b/>
          <w:sz w:val="28"/>
          <w:szCs w:val="28"/>
        </w:rPr>
        <w:t xml:space="preserve"> </w:t>
      </w:r>
      <w:r w:rsidRPr="00B447EB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Сикиязский  сельсовет муниципального района </w:t>
      </w:r>
    </w:p>
    <w:p w:rsidR="00B447EB" w:rsidRPr="00B447EB" w:rsidRDefault="00B447EB" w:rsidP="00B447E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7EB">
        <w:rPr>
          <w:rFonts w:ascii="Times New Roman" w:hAnsi="Times New Roman"/>
          <w:b/>
          <w:bCs/>
          <w:sz w:val="28"/>
          <w:szCs w:val="28"/>
        </w:rPr>
        <w:t>Дуванский  район Республики Башкортостан</w:t>
      </w:r>
    </w:p>
    <w:p w:rsidR="00B447EB" w:rsidRPr="00B447EB" w:rsidRDefault="00B447EB" w:rsidP="00B447EB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7EB" w:rsidRPr="00B447EB" w:rsidRDefault="00B447EB" w:rsidP="00B447EB">
      <w:pPr>
        <w:pStyle w:val="a5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447E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447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 от 06.10. 2003 № 131-ФЗ «Об общих принципах организации местного самоуправления в Российской Федерации», </w:t>
      </w:r>
      <w:r w:rsidRPr="00B447EB">
        <w:rPr>
          <w:rFonts w:ascii="Times New Roman" w:hAnsi="Times New Roman" w:cs="Times New Roman"/>
          <w:color w:val="000000"/>
          <w:sz w:val="28"/>
          <w:szCs w:val="28"/>
        </w:rPr>
        <w:t>Закона Республики Башкортостан от 30.05.2011  № 404-з «Об упорядочении выпаса и прогона сельскохозяйственных животных на территории Республики Башкортостан»</w:t>
      </w:r>
      <w:r w:rsidRPr="00B447EB">
        <w:rPr>
          <w:rFonts w:ascii="Times New Roman" w:hAnsi="Times New Roman" w:cs="Times New Roman"/>
          <w:sz w:val="28"/>
          <w:szCs w:val="28"/>
        </w:rPr>
        <w:t xml:space="preserve"> и в соответствии с Кодексом Республики Башкортостан от 23.06. 2011 № 413-з «Об административных правонарушениях», Совет сельского поселения Сикиязский сельсовет муниципального района Дуванский район Республики Башкортостан</w:t>
      </w:r>
      <w:proofErr w:type="gramEnd"/>
      <w:r w:rsidRPr="00B447EB">
        <w:rPr>
          <w:rFonts w:ascii="Times New Roman" w:hAnsi="Times New Roman" w:cs="Times New Roman"/>
          <w:sz w:val="28"/>
          <w:szCs w:val="28"/>
        </w:rPr>
        <w:t xml:space="preserve">, </w:t>
      </w:r>
      <w:r w:rsidRPr="00B447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47EB" w:rsidRPr="00B447EB" w:rsidRDefault="00B447EB" w:rsidP="00B447EB">
      <w:pPr>
        <w:pStyle w:val="a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47EB">
        <w:rPr>
          <w:rFonts w:ascii="Times New Roman" w:hAnsi="Times New Roman"/>
          <w:sz w:val="28"/>
          <w:szCs w:val="28"/>
        </w:rPr>
        <w:t>1.Утвердить</w:t>
      </w:r>
      <w:r w:rsidRPr="00B447EB">
        <w:rPr>
          <w:rFonts w:ascii="Times New Roman" w:hAnsi="Times New Roman"/>
          <w:sz w:val="28"/>
        </w:rPr>
        <w:t xml:space="preserve">  прилагаемый  </w:t>
      </w:r>
      <w:r w:rsidRPr="00B447EB">
        <w:rPr>
          <w:rFonts w:ascii="Times New Roman" w:hAnsi="Times New Roman"/>
          <w:bCs/>
          <w:sz w:val="28"/>
          <w:szCs w:val="28"/>
        </w:rPr>
        <w:t>Порядок выпаса и прогона сельскохозяйственных животных</w:t>
      </w:r>
      <w:r w:rsidRPr="00B447EB">
        <w:rPr>
          <w:rFonts w:ascii="Times New Roman" w:hAnsi="Times New Roman"/>
          <w:sz w:val="28"/>
          <w:szCs w:val="28"/>
        </w:rPr>
        <w:t xml:space="preserve"> </w:t>
      </w:r>
      <w:r w:rsidRPr="00B447EB">
        <w:rPr>
          <w:rFonts w:ascii="Times New Roman" w:hAnsi="Times New Roman"/>
          <w:bCs/>
          <w:sz w:val="28"/>
          <w:szCs w:val="28"/>
        </w:rPr>
        <w:t>на территории сельского поселения Сикиязский  сельсовет муниципального района Дуванский  район Республики Башкортостан.</w:t>
      </w:r>
    </w:p>
    <w:p w:rsidR="00B447EB" w:rsidRPr="00B447EB" w:rsidRDefault="00B447EB" w:rsidP="00B447EB">
      <w:pPr>
        <w:ind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47EB">
        <w:rPr>
          <w:rFonts w:eastAsia="Calibri"/>
          <w:sz w:val="28"/>
          <w:szCs w:val="28"/>
          <w:lang w:eastAsia="en-US"/>
        </w:rPr>
        <w:t>2. Обнародовать настоящее решение на информационном стенде в здании администрации сельского поселения Сикиязский сельсовет муниципального района Дуванский район.</w:t>
      </w:r>
    </w:p>
    <w:p w:rsidR="00B447EB" w:rsidRPr="00B447EB" w:rsidRDefault="00B447EB" w:rsidP="00B4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447E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47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7E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B447EB" w:rsidRPr="00B447EB" w:rsidRDefault="00B447EB" w:rsidP="00B447EB">
      <w:pPr>
        <w:jc w:val="both"/>
        <w:rPr>
          <w:sz w:val="28"/>
          <w:szCs w:val="28"/>
        </w:rPr>
      </w:pPr>
    </w:p>
    <w:p w:rsidR="00B447EB" w:rsidRPr="00B447EB" w:rsidRDefault="00B447EB" w:rsidP="00B447EB">
      <w:pPr>
        <w:pStyle w:val="a9"/>
        <w:rPr>
          <w:rFonts w:ascii="Times New Roman" w:hAnsi="Times New Roman"/>
          <w:sz w:val="28"/>
          <w:szCs w:val="28"/>
        </w:rPr>
      </w:pPr>
    </w:p>
    <w:p w:rsidR="00B447EB" w:rsidRPr="00B447EB" w:rsidRDefault="00B447EB" w:rsidP="00B447EB">
      <w:pPr>
        <w:pStyle w:val="a9"/>
        <w:rPr>
          <w:rFonts w:ascii="Times New Roman" w:hAnsi="Times New Roman"/>
          <w:sz w:val="28"/>
          <w:szCs w:val="28"/>
        </w:rPr>
      </w:pPr>
    </w:p>
    <w:p w:rsidR="00B447EB" w:rsidRPr="00B447EB" w:rsidRDefault="00B447EB" w:rsidP="00B447EB">
      <w:pPr>
        <w:pStyle w:val="a9"/>
        <w:rPr>
          <w:rFonts w:ascii="Times New Roman" w:hAnsi="Times New Roman"/>
          <w:sz w:val="28"/>
          <w:szCs w:val="28"/>
        </w:rPr>
      </w:pPr>
      <w:r w:rsidRPr="00B447E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>С.Н. Семенцова</w:t>
      </w:r>
      <w:r w:rsidRPr="00B447EB">
        <w:rPr>
          <w:rFonts w:ascii="Times New Roman" w:hAnsi="Times New Roman"/>
          <w:sz w:val="28"/>
          <w:szCs w:val="28"/>
        </w:rPr>
        <w:t xml:space="preserve">  </w:t>
      </w:r>
    </w:p>
    <w:p w:rsidR="00B447EB" w:rsidRPr="00B447EB" w:rsidRDefault="00B447EB" w:rsidP="00B447EB">
      <w:pPr>
        <w:pStyle w:val="31"/>
        <w:rPr>
          <w:sz w:val="16"/>
          <w:szCs w:val="28"/>
        </w:rPr>
      </w:pPr>
    </w:p>
    <w:p w:rsidR="00B447EB" w:rsidRPr="00B447EB" w:rsidRDefault="00B447EB" w:rsidP="00B447EB">
      <w:pPr>
        <w:pStyle w:val="31"/>
        <w:ind w:firstLine="0"/>
        <w:rPr>
          <w:szCs w:val="28"/>
        </w:rPr>
      </w:pPr>
      <w:r>
        <w:rPr>
          <w:szCs w:val="28"/>
        </w:rPr>
        <w:t>№ 94</w:t>
      </w:r>
      <w:r w:rsidRPr="00B447EB">
        <w:rPr>
          <w:szCs w:val="28"/>
        </w:rPr>
        <w:tab/>
        <w:t xml:space="preserve">  </w:t>
      </w:r>
    </w:p>
    <w:p w:rsidR="00B447EB" w:rsidRPr="00B447EB" w:rsidRDefault="00B447EB" w:rsidP="00B447EB">
      <w:pPr>
        <w:pStyle w:val="31"/>
        <w:ind w:firstLine="0"/>
        <w:rPr>
          <w:szCs w:val="28"/>
        </w:rPr>
      </w:pPr>
      <w:r>
        <w:rPr>
          <w:szCs w:val="28"/>
        </w:rPr>
        <w:t>19.11.2018 г.</w:t>
      </w:r>
    </w:p>
    <w:p w:rsidR="00B447EB" w:rsidRPr="00B447EB" w:rsidRDefault="00B447EB" w:rsidP="00B447EB">
      <w:pPr>
        <w:pStyle w:val="31"/>
        <w:rPr>
          <w:sz w:val="16"/>
          <w:szCs w:val="28"/>
        </w:rPr>
      </w:pPr>
      <w:r w:rsidRPr="00B447EB">
        <w:rPr>
          <w:szCs w:val="28"/>
        </w:rPr>
        <w:tab/>
      </w:r>
      <w:r w:rsidRPr="00B447EB">
        <w:rPr>
          <w:szCs w:val="28"/>
        </w:rPr>
        <w:tab/>
      </w:r>
    </w:p>
    <w:p w:rsidR="00B447EB" w:rsidRDefault="00B447EB" w:rsidP="00B447EB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447EB" w:rsidRDefault="00B447EB" w:rsidP="00B447EB">
      <w:pPr>
        <w:ind w:left="5040"/>
        <w:jc w:val="both"/>
        <w:rPr>
          <w:sz w:val="22"/>
          <w:szCs w:val="22"/>
        </w:rPr>
      </w:pPr>
    </w:p>
    <w:p w:rsidR="00B447EB" w:rsidRDefault="00B447EB" w:rsidP="00B447EB">
      <w:pPr>
        <w:ind w:left="5040"/>
        <w:jc w:val="both"/>
        <w:rPr>
          <w:sz w:val="22"/>
          <w:szCs w:val="22"/>
        </w:rPr>
      </w:pPr>
    </w:p>
    <w:p w:rsidR="00B447EB" w:rsidRDefault="00B447EB" w:rsidP="00B447EB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447EB" w:rsidRDefault="00B447EB" w:rsidP="00B447EB">
      <w:pPr>
        <w:ind w:left="5040"/>
        <w:jc w:val="both"/>
        <w:rPr>
          <w:sz w:val="22"/>
          <w:szCs w:val="22"/>
        </w:rPr>
      </w:pPr>
    </w:p>
    <w:p w:rsidR="00B447EB" w:rsidRDefault="00B447EB" w:rsidP="00B447EB">
      <w:pPr>
        <w:ind w:left="5040"/>
        <w:jc w:val="both"/>
        <w:rPr>
          <w:sz w:val="22"/>
          <w:szCs w:val="22"/>
        </w:rPr>
      </w:pPr>
    </w:p>
    <w:p w:rsidR="00B447EB" w:rsidRDefault="00B447EB" w:rsidP="00B447EB">
      <w:pPr>
        <w:ind w:left="5040"/>
        <w:jc w:val="both"/>
        <w:rPr>
          <w:sz w:val="22"/>
          <w:szCs w:val="22"/>
        </w:rPr>
      </w:pPr>
    </w:p>
    <w:p w:rsidR="00B447EB" w:rsidRDefault="00B447EB" w:rsidP="00B447EB">
      <w:p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47EB" w:rsidRDefault="00B447EB" w:rsidP="00B447EB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Приложение</w:t>
      </w:r>
    </w:p>
    <w:p w:rsidR="00B447EB" w:rsidRDefault="00B447EB" w:rsidP="00B447E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 Сикиязский сельсовет</w:t>
      </w:r>
    </w:p>
    <w:p w:rsidR="00B447EB" w:rsidRDefault="00B447EB" w:rsidP="00B447E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B447EB" w:rsidRDefault="00B447EB" w:rsidP="00B447E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Дуванский район</w:t>
      </w:r>
    </w:p>
    <w:p w:rsidR="00B447EB" w:rsidRDefault="00B447EB" w:rsidP="00B447E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Респуб</w:t>
      </w:r>
      <w:bookmarkStart w:id="0" w:name="_GoBack"/>
      <w:bookmarkEnd w:id="0"/>
      <w:r>
        <w:rPr>
          <w:sz w:val="22"/>
          <w:szCs w:val="22"/>
        </w:rPr>
        <w:t>лики Башкортостан</w:t>
      </w:r>
    </w:p>
    <w:p w:rsidR="00B447EB" w:rsidRDefault="00B447EB" w:rsidP="00B447EB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«19» ноября 2018 года № 94  </w:t>
      </w:r>
    </w:p>
    <w:p w:rsidR="00B447EB" w:rsidRDefault="00B447EB" w:rsidP="00B447EB">
      <w:pPr>
        <w:ind w:left="5670"/>
        <w:jc w:val="both"/>
        <w:rPr>
          <w:sz w:val="22"/>
          <w:szCs w:val="22"/>
        </w:rPr>
      </w:pPr>
    </w:p>
    <w:p w:rsidR="00B447EB" w:rsidRDefault="00B447EB" w:rsidP="00B447E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B447EB" w:rsidRDefault="00B447EB" w:rsidP="00B447EB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выпаса и прогона сельскохозяйственных животных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на территории сельского поселения </w:t>
      </w:r>
      <w:r>
        <w:rPr>
          <w:b/>
          <w:color w:val="000000"/>
          <w:sz w:val="26"/>
          <w:szCs w:val="26"/>
        </w:rPr>
        <w:t>Сикиязский сельсовет</w:t>
      </w:r>
      <w:r>
        <w:rPr>
          <w:b/>
          <w:bCs/>
          <w:sz w:val="26"/>
          <w:szCs w:val="26"/>
        </w:rPr>
        <w:t xml:space="preserve"> муниципального района Дуванский  район Республики Башкортостан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Правила содержания, прогона и выпаса сельскохозяйственных животных на территории сельского поселения Сикиязский сельсовет  муниципального района Дуванский район, разработаны в соответствии с Федеральным  законом  от 6 октября 2003 года № 131-ФЗ «Об общих принципах организации местного самоуправления в Российской Федерации», Законом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</w:t>
      </w:r>
      <w:proofErr w:type="gramEnd"/>
      <w:r>
        <w:rPr>
          <w:sz w:val="26"/>
          <w:szCs w:val="26"/>
        </w:rPr>
        <w:t xml:space="preserve"> Кодексом Республики Башкортостан от 23 июня 2011 года № 413-з «Об административных правонарушениях»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настоящих Правилах используются следующие понятия: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сельскохозяйственные животные</w:t>
      </w:r>
      <w:r>
        <w:rPr>
          <w:sz w:val="26"/>
          <w:szCs w:val="26"/>
        </w:rPr>
        <w:t xml:space="preserve">   -  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sz w:val="26"/>
          <w:szCs w:val="26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безнадзорные животные -</w:t>
      </w:r>
      <w:r>
        <w:rPr>
          <w:sz w:val="26"/>
          <w:szCs w:val="26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владелец животных</w:t>
      </w:r>
      <w:r>
        <w:rPr>
          <w:sz w:val="26"/>
          <w:szCs w:val="26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 </w:t>
      </w:r>
      <w:r>
        <w:rPr>
          <w:b/>
          <w:sz w:val="26"/>
          <w:szCs w:val="26"/>
        </w:rPr>
        <w:t>прогон сельскохозяйственных животных</w:t>
      </w:r>
      <w:r>
        <w:rPr>
          <w:sz w:val="26"/>
          <w:szCs w:val="26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/>
          <w:sz w:val="26"/>
          <w:szCs w:val="26"/>
        </w:rPr>
        <w:t>выпас сельскохозяйственных животных</w:t>
      </w:r>
      <w:r>
        <w:rPr>
          <w:sz w:val="26"/>
          <w:szCs w:val="26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потрава сельскохозяйственных угодий -</w:t>
      </w:r>
      <w:r>
        <w:rPr>
          <w:sz w:val="26"/>
          <w:szCs w:val="26"/>
        </w:rPr>
        <w:t xml:space="preserve"> порча, истребление посевов, трав;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повреждение сельскохозяйственных насаждений</w:t>
      </w:r>
      <w:r>
        <w:rPr>
          <w:sz w:val="26"/>
          <w:szCs w:val="26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уничтожение сельскохозяйственных насаждений -</w:t>
      </w:r>
      <w:r>
        <w:rPr>
          <w:sz w:val="26"/>
          <w:szCs w:val="26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- пастбища -</w:t>
      </w:r>
      <w:r>
        <w:rPr>
          <w:sz w:val="26"/>
          <w:szCs w:val="26"/>
        </w:rPr>
        <w:t xml:space="preserve"> земельные угодья с травянистой растительностью, используемые для пастьбы животных;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-сельскохозяйственные угодья -</w:t>
      </w:r>
      <w:r>
        <w:rPr>
          <w:sz w:val="26"/>
          <w:szCs w:val="26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 отлов -</w:t>
      </w:r>
      <w:r>
        <w:rPr>
          <w:sz w:val="26"/>
          <w:szCs w:val="26"/>
        </w:rPr>
        <w:t xml:space="preserve"> мероприятие по задержанию безнадзорных животных.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Целью настоящих Правил является упорядочение содержания домашних животных на территории сельского поселения Сикиязский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 Владелец домашнего сельскохозяйственного животного имеет право: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B447EB" w:rsidRDefault="00B447EB" w:rsidP="00B447EB">
      <w:pPr>
        <w:jc w:val="both"/>
        <w:rPr>
          <w:sz w:val="26"/>
          <w:szCs w:val="26"/>
        </w:rPr>
      </w:pPr>
    </w:p>
    <w:p w:rsidR="00B447EB" w:rsidRDefault="00B447EB" w:rsidP="00B447EB">
      <w:pPr>
        <w:ind w:firstLine="709"/>
        <w:jc w:val="both"/>
        <w:rPr>
          <w:b/>
          <w:bCs/>
          <w:sz w:val="26"/>
          <w:szCs w:val="26"/>
        </w:rPr>
      </w:pPr>
    </w:p>
    <w:p w:rsidR="00B447EB" w:rsidRDefault="00B447EB" w:rsidP="00B447EB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 Содержание сельскохозяйственных домашних животных</w:t>
      </w:r>
    </w:p>
    <w:p w:rsidR="00B447EB" w:rsidRDefault="00B447EB" w:rsidP="00B447EB">
      <w:pPr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В целях защиты поверхностных, подземных вод и почв от загрязнения продуктами жизнедеятельности сельскохозяйственных животных, профилактики и борьбы с инфекционными болезнями сельскохозяйственных животных, а также 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Владельцы сельскохозяйственных животных обязаны: 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Провести регистрацию всех видов животных в участковых ветеринарных учреждениях и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книгах администрации сельского поселения Сикиязский сельсовет. Для определения принадлежности домашних сельскохозяйственных животных (крупный и мелкий рогатый скот, лошади, свиньи) провести обязательное мечение. Мечение сельскохозяйственных животных проводят несколькими способами:</w:t>
      </w:r>
    </w:p>
    <w:p w:rsidR="00B447EB" w:rsidRDefault="00B447EB" w:rsidP="00B447EB">
      <w:pPr>
        <w:rPr>
          <w:sz w:val="26"/>
          <w:szCs w:val="26"/>
        </w:rPr>
      </w:pPr>
      <w:r>
        <w:rPr>
          <w:sz w:val="26"/>
          <w:szCs w:val="26"/>
        </w:rPr>
        <w:t>крупный рогатый скот – бирки ушные, ошейники, татуировка;</w:t>
      </w:r>
    </w:p>
    <w:p w:rsidR="00B447EB" w:rsidRDefault="00B447EB" w:rsidP="00B447EB">
      <w:pPr>
        <w:rPr>
          <w:sz w:val="26"/>
          <w:szCs w:val="26"/>
        </w:rPr>
      </w:pPr>
      <w:r>
        <w:rPr>
          <w:sz w:val="26"/>
          <w:szCs w:val="26"/>
        </w:rPr>
        <w:t>овцы – бирки ушные, татуировка;</w:t>
      </w:r>
    </w:p>
    <w:p w:rsidR="00B447EB" w:rsidRDefault="00B447EB" w:rsidP="00B447EB">
      <w:pPr>
        <w:rPr>
          <w:sz w:val="26"/>
          <w:szCs w:val="26"/>
        </w:rPr>
      </w:pPr>
      <w:r>
        <w:rPr>
          <w:sz w:val="26"/>
          <w:szCs w:val="26"/>
        </w:rPr>
        <w:t>свиньи – бирки ушные, татуировка;</w:t>
      </w:r>
    </w:p>
    <w:p w:rsidR="00B447EB" w:rsidRDefault="00B447EB" w:rsidP="00B447EB">
      <w:pPr>
        <w:rPr>
          <w:sz w:val="26"/>
          <w:szCs w:val="26"/>
        </w:rPr>
      </w:pPr>
      <w:r>
        <w:rPr>
          <w:sz w:val="26"/>
          <w:szCs w:val="26"/>
        </w:rPr>
        <w:t>лошади – бирки ушные.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наиболее доступным и бескровным способом мечения является «</w:t>
      </w:r>
      <w:proofErr w:type="spellStart"/>
      <w:r>
        <w:rPr>
          <w:sz w:val="26"/>
          <w:szCs w:val="26"/>
        </w:rPr>
        <w:t>биркование</w:t>
      </w:r>
      <w:proofErr w:type="spellEnd"/>
      <w:r>
        <w:rPr>
          <w:sz w:val="26"/>
          <w:szCs w:val="26"/>
        </w:rPr>
        <w:t>» ушными двойными бирками с применением щипцов.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 срок не более суток с момента гибели животного, обнаружения 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отходов;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выбрасывание трупов животных в не отведенных местах. Трупы животных,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водоемы, реки и вывоз их на полигон для захоронения твердых бытовых отходов и уничтожение путем закапывания в землю;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  <w:proofErr w:type="gramEnd"/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тридцати дней </w:t>
      </w:r>
      <w:proofErr w:type="spellStart"/>
      <w:r>
        <w:rPr>
          <w:sz w:val="26"/>
          <w:szCs w:val="26"/>
        </w:rPr>
        <w:t>карантировать</w:t>
      </w:r>
      <w:proofErr w:type="spellEnd"/>
      <w:r>
        <w:rPr>
          <w:sz w:val="26"/>
          <w:szCs w:val="26"/>
        </w:rPr>
        <w:t xml:space="preserve">  животных, вновь поступивших в личные подсобные хозяйства граждан, для проведения ветеринарных исследований и обработок;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содержать в надлежащем состоянии животноводческие помещения и сооружения для хранения кормов;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 допускать свободного выпаса и бродяжничества сельскохозяйственных домашних животных по муниципальному образованию;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>гуманно обращаться с сельскохозяйственными домашними животными;</w:t>
      </w:r>
    </w:p>
    <w:p w:rsidR="00B447EB" w:rsidRDefault="00B447EB" w:rsidP="00B447EB">
      <w:pPr>
        <w:jc w:val="both"/>
        <w:rPr>
          <w:sz w:val="26"/>
          <w:szCs w:val="26"/>
        </w:rPr>
      </w:pP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>соблюдать санитарно-гигиенические и ветеринарные правила содержания сельскохозяйст</w:t>
      </w:r>
      <w:r>
        <w:rPr>
          <w:sz w:val="26"/>
          <w:szCs w:val="26"/>
        </w:rPr>
        <w:softHyphen/>
        <w:t>венных домашних животных;</w:t>
      </w:r>
    </w:p>
    <w:p w:rsidR="00B447EB" w:rsidRDefault="00B447EB" w:rsidP="00B447EB">
      <w:pPr>
        <w:jc w:val="both"/>
        <w:rPr>
          <w:sz w:val="26"/>
          <w:szCs w:val="26"/>
        </w:rPr>
      </w:pP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>выполнять предписания должностных лиц органов государственного санитарно-эпидемиологического и ветеринарного контроля;</w:t>
      </w:r>
    </w:p>
    <w:p w:rsidR="00B447EB" w:rsidRDefault="00B447EB" w:rsidP="00B447EB">
      <w:pPr>
        <w:jc w:val="both"/>
        <w:rPr>
          <w:sz w:val="26"/>
          <w:szCs w:val="26"/>
        </w:rPr>
      </w:pP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загрязнения окружающей природной среды отходами животноводства;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>соблюдать правила прогона по населенному пункту и выпас сельскохозяйственных до</w:t>
      </w:r>
      <w:r>
        <w:rPr>
          <w:sz w:val="26"/>
          <w:szCs w:val="26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 Прогон и выпас сельскохозяйственных животных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4.1. </w:t>
      </w:r>
      <w:r>
        <w:rPr>
          <w:spacing w:val="1"/>
          <w:sz w:val="26"/>
          <w:szCs w:val="26"/>
        </w:rPr>
        <w:t xml:space="preserve">Прогон осуществляется под обязательным надзором владельцев сельскохозяйственных </w:t>
      </w:r>
      <w:r>
        <w:rPr>
          <w:sz w:val="26"/>
          <w:szCs w:val="26"/>
        </w:rPr>
        <w:t>животных либо лиц ими уполномоченных.  Владельцы животных обязаны принимать необходимые меры при прогоне скота, обеспечивающие безопасность окружающих людей.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4.2. </w:t>
      </w:r>
      <w:r>
        <w:rPr>
          <w:sz w:val="26"/>
          <w:szCs w:val="26"/>
        </w:rPr>
        <w:t>Выпас сельскохозяйственных домашних животных осуществляется в специально отве</w:t>
      </w:r>
      <w:r>
        <w:rPr>
          <w:spacing w:val="1"/>
          <w:sz w:val="26"/>
          <w:szCs w:val="26"/>
        </w:rPr>
        <w:t>денных местах пастьбы - пастбищах, под надзором владельцев или лиц ими уполномочен</w:t>
      </w:r>
      <w:r>
        <w:rPr>
          <w:spacing w:val="2"/>
          <w:sz w:val="26"/>
          <w:szCs w:val="26"/>
        </w:rPr>
        <w:t xml:space="preserve">ных - пастухами. </w:t>
      </w:r>
      <w:r>
        <w:rPr>
          <w:sz w:val="26"/>
          <w:szCs w:val="26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 выпускать сельскохозяйственных животных для пастьбы без присмотра.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Сельскохозяйственные </w:t>
      </w:r>
      <w:proofErr w:type="gramStart"/>
      <w:r>
        <w:rPr>
          <w:spacing w:val="-1"/>
          <w:sz w:val="26"/>
          <w:szCs w:val="26"/>
        </w:rPr>
        <w:t>животные</w:t>
      </w:r>
      <w:proofErr w:type="gramEnd"/>
      <w:r>
        <w:rPr>
          <w:spacing w:val="-1"/>
          <w:sz w:val="26"/>
          <w:szCs w:val="26"/>
        </w:rPr>
        <w:t xml:space="preserve"> принадлежащие сельскохозяйственным предприяти</w:t>
      </w:r>
      <w:r>
        <w:rPr>
          <w:spacing w:val="-1"/>
          <w:sz w:val="26"/>
          <w:szCs w:val="26"/>
        </w:rPr>
        <w:softHyphen/>
      </w:r>
      <w:r>
        <w:rPr>
          <w:spacing w:val="1"/>
          <w:sz w:val="26"/>
          <w:szCs w:val="26"/>
        </w:rPr>
        <w:t>ям, крестьянско-фермерским хозяйствам, предпринимателям выпасаются на личных (пае</w:t>
      </w:r>
      <w:r>
        <w:rPr>
          <w:sz w:val="26"/>
          <w:szCs w:val="26"/>
        </w:rPr>
        <w:t>вых) либо арендованных земельных участках.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Действия (бездействие) расценивающиеся как нарушение правил содержания, про</w:t>
      </w:r>
      <w:r>
        <w:rPr>
          <w:b/>
          <w:bCs/>
          <w:spacing w:val="2"/>
          <w:sz w:val="26"/>
          <w:szCs w:val="26"/>
        </w:rPr>
        <w:t>гона и выпаса сельскохозяйственных животных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Как нарушения правил содержания, прогона и выпаса будут расцениваться следующие </w:t>
      </w:r>
      <w:r>
        <w:rPr>
          <w:sz w:val="26"/>
          <w:szCs w:val="26"/>
        </w:rPr>
        <w:t>действия (бездействия):</w:t>
      </w:r>
    </w:p>
    <w:p w:rsidR="00B447EB" w:rsidRDefault="00B447EB" w:rsidP="00B447E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отклонение от установленного маршрута при прогоне сельскохозяйственных живот</w:t>
      </w:r>
      <w:r>
        <w:rPr>
          <w:spacing w:val="-3"/>
          <w:sz w:val="26"/>
          <w:szCs w:val="26"/>
        </w:rPr>
        <w:t>ных;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2) оставление без присмотра сельскохозяйственных животных при осуществлении про</w:t>
      </w:r>
      <w:r>
        <w:rPr>
          <w:sz w:val="26"/>
          <w:szCs w:val="26"/>
        </w:rPr>
        <w:t>гона и выпаса;</w:t>
      </w:r>
    </w:p>
    <w:p w:rsidR="00B447EB" w:rsidRDefault="00B447EB" w:rsidP="00B447EB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3)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дорог.</w:t>
      </w:r>
    </w:p>
    <w:p w:rsidR="00B447EB" w:rsidRDefault="00B447EB" w:rsidP="00B447EB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4) выпас сельскохозяйственных животных на землях сельскохозяйственного назначе</w:t>
      </w:r>
      <w:r>
        <w:rPr>
          <w:sz w:val="26"/>
          <w:szCs w:val="26"/>
        </w:rPr>
        <w:t>ния, не предназначенных под пастбища;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Отказ от проведения обязательных профилактических мероприятий: (исследование, </w:t>
      </w:r>
      <w:r>
        <w:rPr>
          <w:spacing w:val="3"/>
          <w:sz w:val="26"/>
          <w:szCs w:val="26"/>
        </w:rPr>
        <w:t>иммунизация животных) и нарушение сроков их проведения.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6. Безнадзорные животные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6.1.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Животные, находящиеся на посевных площадях или вблизи их, жилой зоне населенных </w:t>
      </w:r>
      <w:r>
        <w:rPr>
          <w:sz w:val="26"/>
          <w:szCs w:val="26"/>
        </w:rPr>
        <w:t xml:space="preserve">пунктов, общественных местах, без сопровождения, относятся к категории безнадзорных 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Владельцы безнадзорных животных устанавливаются по установленным метам (клей</w:t>
      </w:r>
      <w:r>
        <w:rPr>
          <w:spacing w:val="4"/>
          <w:sz w:val="26"/>
          <w:szCs w:val="26"/>
        </w:rPr>
        <w:t xml:space="preserve">мению) для чего заинтересованные лица с описанием меты (тавро, татуировки, номера и </w:t>
      </w:r>
      <w:r>
        <w:rPr>
          <w:spacing w:val="3"/>
          <w:sz w:val="26"/>
          <w:szCs w:val="26"/>
        </w:rPr>
        <w:t>др.) обращаются с заявлением в администрацию или милицию.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6.3. </w:t>
      </w:r>
      <w:r>
        <w:rPr>
          <w:spacing w:val="6"/>
          <w:sz w:val="26"/>
          <w:szCs w:val="26"/>
        </w:rPr>
        <w:t>Не меченные безнадзорные животные могут быть задержаны гражданами либо му</w:t>
      </w:r>
      <w:r>
        <w:rPr>
          <w:spacing w:val="2"/>
          <w:sz w:val="26"/>
          <w:szCs w:val="26"/>
        </w:rPr>
        <w:t xml:space="preserve">ниципальными или другими хозяйствующими субъектами при наличии соответствующих </w:t>
      </w:r>
      <w:r>
        <w:rPr>
          <w:spacing w:val="4"/>
          <w:sz w:val="26"/>
          <w:szCs w:val="26"/>
        </w:rPr>
        <w:t>условий для временного содержания сельскохозяйственных животных.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lastRenderedPageBreak/>
        <w:t xml:space="preserve">6.4. </w:t>
      </w:r>
      <w:r>
        <w:rPr>
          <w:sz w:val="26"/>
          <w:szCs w:val="26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При установлении собственника (владельца), Собственник животного возмещает расходы, </w:t>
      </w:r>
      <w:r>
        <w:rPr>
          <w:sz w:val="26"/>
          <w:szCs w:val="26"/>
        </w:rPr>
        <w:t>связанные с отловом и с содержанием животного.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6.5. </w:t>
      </w:r>
      <w:r>
        <w:rPr>
          <w:spacing w:val="3"/>
          <w:sz w:val="26"/>
          <w:szCs w:val="26"/>
        </w:rPr>
        <w:t>Лицо, отловившее безнадзорное животное, обязано возвратить его собственнику (вла</w:t>
      </w:r>
      <w:r>
        <w:rPr>
          <w:spacing w:val="4"/>
          <w:sz w:val="26"/>
          <w:szCs w:val="26"/>
        </w:rPr>
        <w:t xml:space="preserve">дельцу), а если собственник животного или место его пребывания неизвестны, не позднее </w:t>
      </w:r>
      <w:r>
        <w:rPr>
          <w:spacing w:val="3"/>
          <w:sz w:val="26"/>
          <w:szCs w:val="26"/>
        </w:rPr>
        <w:t>трех суток с момента задержания заявить об обнаружении животного в милицию или в ад</w:t>
      </w:r>
      <w:r>
        <w:rPr>
          <w:spacing w:val="2"/>
          <w:sz w:val="26"/>
          <w:szCs w:val="26"/>
        </w:rPr>
        <w:t xml:space="preserve">министрацию сельского поселения </w:t>
      </w:r>
      <w:r>
        <w:rPr>
          <w:sz w:val="26"/>
          <w:szCs w:val="26"/>
        </w:rPr>
        <w:t>Сикиязский</w:t>
      </w:r>
      <w:r>
        <w:rPr>
          <w:spacing w:val="2"/>
          <w:sz w:val="26"/>
          <w:szCs w:val="26"/>
        </w:rPr>
        <w:t xml:space="preserve"> сельсовет, которые принимают меры к розыску собствен</w:t>
      </w:r>
      <w:r>
        <w:rPr>
          <w:spacing w:val="-2"/>
          <w:sz w:val="26"/>
          <w:szCs w:val="26"/>
        </w:rPr>
        <w:t>ника.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6.6. </w:t>
      </w:r>
      <w:r>
        <w:rPr>
          <w:spacing w:val="3"/>
          <w:sz w:val="26"/>
          <w:szCs w:val="26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>
        <w:rPr>
          <w:spacing w:val="4"/>
          <w:sz w:val="26"/>
          <w:szCs w:val="26"/>
        </w:rPr>
        <w:t xml:space="preserve">другому лицу, имеющему необходимые для этого условия. По просьбе лица, отловившего </w:t>
      </w:r>
      <w:r>
        <w:rPr>
          <w:spacing w:val="1"/>
          <w:sz w:val="26"/>
          <w:szCs w:val="26"/>
        </w:rPr>
        <w:t>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</w:t>
      </w:r>
      <w:r>
        <w:rPr>
          <w:spacing w:val="-1"/>
          <w:sz w:val="26"/>
          <w:szCs w:val="26"/>
        </w:rPr>
        <w:t>нистрацией.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6.7. </w:t>
      </w:r>
      <w:r>
        <w:rPr>
          <w:spacing w:val="2"/>
          <w:sz w:val="26"/>
          <w:szCs w:val="26"/>
        </w:rPr>
        <w:t>Лицо, отловившее безнадзорное животное, и лицо, которому оно передано на содержа</w:t>
      </w:r>
      <w:r>
        <w:rPr>
          <w:spacing w:val="1"/>
          <w:sz w:val="26"/>
          <w:szCs w:val="26"/>
        </w:rPr>
        <w:t>ние и в пользование, обязаны его надлежаще содержать и при наличии вины отвечают за ги</w:t>
      </w:r>
      <w:r>
        <w:rPr>
          <w:sz w:val="26"/>
          <w:szCs w:val="26"/>
        </w:rPr>
        <w:t>бель и порчу животного в пределах его стоимости.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6.8. </w:t>
      </w:r>
      <w:r>
        <w:rPr>
          <w:spacing w:val="1"/>
          <w:sz w:val="26"/>
          <w:szCs w:val="26"/>
        </w:rPr>
        <w:t xml:space="preserve">Если в течение шести месяцев с момента заявления об отлове безнадзорного животного </w:t>
      </w:r>
      <w:r>
        <w:rPr>
          <w:spacing w:val="2"/>
          <w:sz w:val="26"/>
          <w:szCs w:val="26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>
        <w:rPr>
          <w:spacing w:val="-1"/>
          <w:sz w:val="26"/>
          <w:szCs w:val="26"/>
        </w:rPr>
        <w:t>сти на него.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b/>
          <w:sz w:val="26"/>
          <w:szCs w:val="26"/>
        </w:rPr>
        <w:t xml:space="preserve">Ответственность за нарушение настоящих Правил 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7.1. </w:t>
      </w:r>
      <w:proofErr w:type="gramStart"/>
      <w:r>
        <w:rPr>
          <w:sz w:val="26"/>
          <w:szCs w:val="26"/>
        </w:rPr>
        <w:t>За н</w:t>
      </w:r>
      <w:r>
        <w:rPr>
          <w:spacing w:val="2"/>
          <w:sz w:val="26"/>
          <w:szCs w:val="26"/>
          <w:shd w:val="clear" w:color="auto" w:fill="FFFFFF"/>
        </w:rPr>
        <w:t>арушение порядка выпаса и прогона сельскохозяйственных животных, установленного нормативными правовыми актами Республики Башкортостан, муниципальными нормативными правовыми актами, если указанное деяние не образует состав правонарушения, предусмотренного законодательством Российской Федерации,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</w:t>
      </w:r>
      <w:proofErr w:type="gramEnd"/>
      <w:r>
        <w:rPr>
          <w:spacing w:val="2"/>
          <w:sz w:val="26"/>
          <w:szCs w:val="26"/>
          <w:shd w:val="clear" w:color="auto" w:fill="FFFFFF"/>
        </w:rPr>
        <w:t xml:space="preserve"> на юридических лиц - от десяти тысяч до пятнадцати тысяч рублей.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</w:rPr>
        <w:t xml:space="preserve">         </w:t>
      </w:r>
      <w:r>
        <w:rPr>
          <w:spacing w:val="2"/>
          <w:sz w:val="26"/>
          <w:szCs w:val="26"/>
          <w:shd w:val="clear" w:color="auto" w:fill="FFFFFF"/>
        </w:rPr>
        <w:t>Повторное совершение административного правонарушения, указанного в части 1 настоящей статьи, влечет наложение административного штрафа на граждан в размере от одной тысячи до двух тысяч рублей; на должностных лиц - от пяти тысяч до восьми тысяч рублей; на юридических лиц - от пятнадцати тысяч до двадцати тысяч рублей.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7.2. Применение штрафных санкций не освобождает нарушителя в соответствии с действующим законодательством от обязанностей: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Возмещения причинённого его скотом и домашней птицей материального ущерба юридическому или физическому лицу;</w:t>
      </w:r>
    </w:p>
    <w:p w:rsidR="00B447EB" w:rsidRDefault="00B447EB" w:rsidP="00B447EB">
      <w:pPr>
        <w:pStyle w:val="a8"/>
        <w:shd w:val="clear" w:color="auto" w:fill="FFFFFF"/>
        <w:spacing w:before="240" w:beforeAutospacing="0" w:after="24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устранения допущенных нарушений.</w:t>
      </w:r>
    </w:p>
    <w:p w:rsidR="00B447EB" w:rsidRDefault="00B447EB" w:rsidP="00B447EB">
      <w:pPr>
        <w:shd w:val="clear" w:color="auto" w:fill="FFFFFF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7.3. За нарушение настоящих Правил, в соответствии со ст. 7.3 Кодекса Республики Башкортостан от 23 июня 2011 года № 413-з</w:t>
      </w:r>
      <w:r>
        <w:rPr>
          <w:spacing w:val="2"/>
          <w:sz w:val="26"/>
          <w:szCs w:val="26"/>
        </w:rPr>
        <w:t xml:space="preserve"> «Об административных правонарушениях» </w:t>
      </w:r>
      <w:r>
        <w:rPr>
          <w:spacing w:val="1"/>
          <w:sz w:val="26"/>
          <w:szCs w:val="26"/>
        </w:rPr>
        <w:t xml:space="preserve">должностное лицо сельского поселения вправе составить на </w:t>
      </w:r>
      <w:r>
        <w:rPr>
          <w:spacing w:val="1"/>
          <w:sz w:val="26"/>
          <w:szCs w:val="26"/>
        </w:rPr>
        <w:lastRenderedPageBreak/>
        <w:t xml:space="preserve">владельца </w:t>
      </w:r>
      <w:r>
        <w:rPr>
          <w:sz w:val="26"/>
          <w:szCs w:val="26"/>
        </w:rPr>
        <w:t xml:space="preserve">животного административный протокол с </w:t>
      </w:r>
      <w:r>
        <w:rPr>
          <w:spacing w:val="1"/>
          <w:sz w:val="26"/>
          <w:szCs w:val="26"/>
        </w:rPr>
        <w:t>последующей передачей собранного материала в административную комиссию  для рас</w:t>
      </w:r>
      <w:r>
        <w:rPr>
          <w:sz w:val="26"/>
          <w:szCs w:val="26"/>
        </w:rPr>
        <w:t>смотрения.</w:t>
      </w:r>
    </w:p>
    <w:p w:rsidR="00B447EB" w:rsidRDefault="00B447EB" w:rsidP="00B447E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Основаниями для составления протокола являются  непосредственное обнаружение безнадзорного домашнего животного с последующим определением собственника (вла</w:t>
      </w:r>
      <w:r>
        <w:rPr>
          <w:sz w:val="26"/>
          <w:szCs w:val="26"/>
        </w:rPr>
        <w:t>дельца).</w:t>
      </w:r>
    </w:p>
    <w:p w:rsidR="00B447EB" w:rsidRDefault="00B447EB" w:rsidP="00B447EB">
      <w:pPr>
        <w:shd w:val="clear" w:color="auto" w:fill="FFFFFF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7.4. В случае причинения безнадзорным животным материального ущерба в результате по</w:t>
      </w:r>
      <w:r>
        <w:rPr>
          <w:sz w:val="26"/>
          <w:szCs w:val="26"/>
        </w:rPr>
        <w:t xml:space="preserve">травы, </w:t>
      </w:r>
      <w:proofErr w:type="spellStart"/>
      <w:r>
        <w:rPr>
          <w:sz w:val="26"/>
          <w:szCs w:val="26"/>
        </w:rPr>
        <w:t>вытаптывания</w:t>
      </w:r>
      <w:proofErr w:type="spellEnd"/>
      <w:r>
        <w:rPr>
          <w:sz w:val="26"/>
          <w:szCs w:val="26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B447EB" w:rsidRDefault="00B447EB" w:rsidP="00B447EB">
      <w:pPr>
        <w:jc w:val="both"/>
        <w:rPr>
          <w:sz w:val="26"/>
          <w:szCs w:val="26"/>
        </w:rPr>
      </w:pPr>
    </w:p>
    <w:p w:rsidR="00B447EB" w:rsidRDefault="00B447EB" w:rsidP="00B447EB">
      <w:pPr>
        <w:jc w:val="both"/>
        <w:rPr>
          <w:sz w:val="26"/>
          <w:szCs w:val="26"/>
        </w:rPr>
      </w:pPr>
    </w:p>
    <w:p w:rsidR="00B447EB" w:rsidRDefault="00B447EB" w:rsidP="00B447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proofErr w:type="gramStart"/>
      <w:r>
        <w:rPr>
          <w:b/>
          <w:sz w:val="26"/>
          <w:szCs w:val="26"/>
        </w:rPr>
        <w:t>Контроль за</w:t>
      </w:r>
      <w:proofErr w:type="gramEnd"/>
      <w:r>
        <w:rPr>
          <w:b/>
          <w:sz w:val="26"/>
          <w:szCs w:val="26"/>
        </w:rPr>
        <w:t xml:space="preserve"> соблюдением настоящих Правил</w:t>
      </w:r>
    </w:p>
    <w:p w:rsidR="00B447EB" w:rsidRDefault="00B447EB" w:rsidP="00B447EB">
      <w:pPr>
        <w:jc w:val="both"/>
        <w:rPr>
          <w:b/>
          <w:sz w:val="26"/>
          <w:szCs w:val="26"/>
        </w:rPr>
      </w:pP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8.1.Должностные лица администрации сельского поселения: 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осуществляют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«Порядка выпаса и прогона сельскохозяйственных животных»; </w:t>
      </w:r>
    </w:p>
    <w:p w:rsidR="00B447EB" w:rsidRDefault="00B447EB" w:rsidP="00B447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 в случаи несоблюдения Правил составляют протокола об административном правонарушении.  </w:t>
      </w:r>
    </w:p>
    <w:p w:rsidR="00B447EB" w:rsidRDefault="00B447EB" w:rsidP="00B447EB">
      <w:pPr>
        <w:jc w:val="both"/>
        <w:rPr>
          <w:sz w:val="24"/>
          <w:szCs w:val="24"/>
        </w:rPr>
      </w:pPr>
    </w:p>
    <w:p w:rsidR="00B447EB" w:rsidRDefault="00B447EB" w:rsidP="00B447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47EB" w:rsidRDefault="00B447EB" w:rsidP="00B447EB">
      <w:pPr>
        <w:jc w:val="both"/>
        <w:rPr>
          <w:sz w:val="22"/>
          <w:szCs w:val="22"/>
        </w:rPr>
      </w:pPr>
    </w:p>
    <w:p w:rsidR="00B447EB" w:rsidRDefault="00B447EB" w:rsidP="00B447EB">
      <w:pPr>
        <w:jc w:val="both"/>
        <w:rPr>
          <w:sz w:val="22"/>
          <w:szCs w:val="22"/>
        </w:rPr>
      </w:pPr>
    </w:p>
    <w:p w:rsidR="00B447EB" w:rsidRDefault="00B447EB" w:rsidP="00B447EB">
      <w:pPr>
        <w:jc w:val="both"/>
        <w:rPr>
          <w:sz w:val="22"/>
          <w:szCs w:val="22"/>
        </w:rPr>
      </w:pPr>
    </w:p>
    <w:p w:rsidR="00B447EB" w:rsidRDefault="00B447EB" w:rsidP="00B447EB">
      <w:pPr>
        <w:jc w:val="both"/>
        <w:rPr>
          <w:sz w:val="22"/>
          <w:szCs w:val="22"/>
        </w:rPr>
      </w:pPr>
    </w:p>
    <w:p w:rsidR="00B447EB" w:rsidRDefault="00B447EB" w:rsidP="00B447EB">
      <w:pPr>
        <w:jc w:val="both"/>
        <w:rPr>
          <w:sz w:val="22"/>
          <w:szCs w:val="22"/>
        </w:rPr>
      </w:pPr>
    </w:p>
    <w:p w:rsidR="00B447EB" w:rsidRDefault="00B447EB" w:rsidP="00B447EB">
      <w:pPr>
        <w:jc w:val="both"/>
        <w:rPr>
          <w:sz w:val="22"/>
          <w:szCs w:val="22"/>
        </w:rPr>
      </w:pPr>
    </w:p>
    <w:p w:rsidR="00B447EB" w:rsidRDefault="00B447EB" w:rsidP="00B447EB">
      <w:pPr>
        <w:jc w:val="both"/>
        <w:rPr>
          <w:sz w:val="22"/>
          <w:szCs w:val="22"/>
        </w:rPr>
      </w:pPr>
    </w:p>
    <w:p w:rsidR="00B447EB" w:rsidRDefault="00B447EB" w:rsidP="00B447EB">
      <w:pPr>
        <w:rPr>
          <w:sz w:val="24"/>
          <w:szCs w:val="24"/>
        </w:rPr>
      </w:pPr>
    </w:p>
    <w:p w:rsidR="00B447EB" w:rsidRDefault="00B447EB" w:rsidP="00B447EB"/>
    <w:p w:rsidR="00E608A5" w:rsidRDefault="00E608A5"/>
    <w:sectPr w:rsidR="00E608A5" w:rsidSect="007E2296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542F7"/>
    <w:rsid w:val="00180BF0"/>
    <w:rsid w:val="001D34C4"/>
    <w:rsid w:val="00230A7B"/>
    <w:rsid w:val="00270182"/>
    <w:rsid w:val="003F5D92"/>
    <w:rsid w:val="005179A8"/>
    <w:rsid w:val="00521C0A"/>
    <w:rsid w:val="00594B91"/>
    <w:rsid w:val="008B6BD3"/>
    <w:rsid w:val="009103DA"/>
    <w:rsid w:val="009572B9"/>
    <w:rsid w:val="009C15F1"/>
    <w:rsid w:val="00B447EB"/>
    <w:rsid w:val="00BE1A65"/>
    <w:rsid w:val="00C26631"/>
    <w:rsid w:val="00C97AD9"/>
    <w:rsid w:val="00D31F01"/>
    <w:rsid w:val="00D53902"/>
    <w:rsid w:val="00DB3930"/>
    <w:rsid w:val="00DC3F55"/>
    <w:rsid w:val="00E608A5"/>
    <w:rsid w:val="00E645AE"/>
    <w:rsid w:val="00E8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paragraph" w:styleId="a8">
    <w:name w:val="Normal (Web)"/>
    <w:basedOn w:val="a"/>
    <w:semiHidden/>
    <w:unhideWhenUsed/>
    <w:rsid w:val="00B447E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B447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B447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pple-converted-space">
    <w:name w:val="apple-converted-space"/>
    <w:rsid w:val="00B4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2</cp:revision>
  <cp:lastPrinted>2018-12-05T05:05:00Z</cp:lastPrinted>
  <dcterms:created xsi:type="dcterms:W3CDTF">2018-12-05T05:05:00Z</dcterms:created>
  <dcterms:modified xsi:type="dcterms:W3CDTF">2018-12-05T05:05:00Z</dcterms:modified>
</cp:coreProperties>
</file>