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0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n/egIAAA4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Ib6ef9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</w:t>
                      </w:r>
                      <w:proofErr w:type="gramStart"/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6</w:t>
                      </w:r>
                      <w:proofErr w:type="gramEnd"/>
                      <w:r w:rsidRPr="00F110CE">
                        <w:rPr>
                          <w:rFonts w:ascii="Times Cyr Bash Normal" w:hAnsi="Times Cyr Bash Normal"/>
                        </w:rPr>
                        <w:t xml:space="preserve"> 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9806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yw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M3LLL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026CD1" w:rsidRPr="00026CD1" w:rsidRDefault="00F110CE" w:rsidP="00026CD1">
      <w:pPr>
        <w:tabs>
          <w:tab w:val="left" w:pos="900"/>
        </w:tabs>
        <w:spacing w:line="276" w:lineRule="auto"/>
        <w:ind w:left="-426"/>
        <w:jc w:val="center"/>
        <w:rPr>
          <w:b/>
          <w:sz w:val="28"/>
          <w:szCs w:val="28"/>
        </w:rPr>
      </w:pPr>
      <w:r w:rsidRPr="00026CD1">
        <w:rPr>
          <w:b/>
          <w:sz w:val="28"/>
          <w:szCs w:val="28"/>
        </w:rPr>
        <w:t xml:space="preserve">        </w:t>
      </w:r>
      <w:r w:rsidR="00026CD1" w:rsidRPr="00026CD1">
        <w:rPr>
          <w:b/>
          <w:sz w:val="28"/>
          <w:szCs w:val="28"/>
        </w:rPr>
        <w:t>РЕШЕНИЕ</w:t>
      </w:r>
    </w:p>
    <w:p w:rsidR="00026CD1" w:rsidRPr="0054049D" w:rsidRDefault="009806DB" w:rsidP="00026CD1">
      <w:pPr>
        <w:tabs>
          <w:tab w:val="left" w:pos="900"/>
        </w:tabs>
        <w:spacing w:line="276" w:lineRule="auto"/>
        <w:ind w:left="-426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33985"/>
                <wp:effectExtent l="8255" t="7620" r="5080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CD1" w:rsidRDefault="00026CD1" w:rsidP="00026C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02.15pt;margin-top:-34.9pt;width:202.9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" o:allowincell="f" filled="f" strokecolor="white">
                <v:textbox inset="1pt,1pt,1pt,1pt">
                  <w:txbxContent>
                    <w:p w:rsidR="00026CD1" w:rsidRDefault="00026CD1" w:rsidP="00026CD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31445"/>
                <wp:effectExtent l="8255" t="10160" r="698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CD1" w:rsidRDefault="00026CD1" w:rsidP="00026C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12.85pt;margin-top:-34.7pt;width:208.8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" filled="f" strokecolor="white">
                <v:textbox inset="1pt,1pt,1pt,1pt">
                  <w:txbxContent>
                    <w:p w:rsidR="00026CD1" w:rsidRDefault="00026CD1" w:rsidP="00026CD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26CD1" w:rsidRDefault="00026CD1" w:rsidP="00026C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26CD1">
        <w:rPr>
          <w:rFonts w:ascii="Times New Roman" w:hAnsi="Times New Roman"/>
          <w:b/>
          <w:sz w:val="28"/>
          <w:szCs w:val="28"/>
        </w:rPr>
        <w:t xml:space="preserve">« Об объявлении публичных слушаний по проекту  бюджета сельского поселения Сикиязский сельсовет муниципального района Дуванский район </w:t>
      </w:r>
      <w:r w:rsidRPr="00026CD1">
        <w:rPr>
          <w:rFonts w:ascii="Times New Roman" w:hAnsi="Times New Roman"/>
          <w:b/>
          <w:sz w:val="28"/>
          <w:szCs w:val="28"/>
        </w:rPr>
        <w:t xml:space="preserve">Республики Башкортостан  на 2020 год и на плановый </w:t>
      </w:r>
      <w:r>
        <w:rPr>
          <w:rFonts w:ascii="Times New Roman" w:hAnsi="Times New Roman"/>
          <w:b/>
          <w:sz w:val="28"/>
          <w:szCs w:val="28"/>
        </w:rPr>
        <w:t>п</w:t>
      </w:r>
      <w:r w:rsidRPr="00026CD1">
        <w:rPr>
          <w:rFonts w:ascii="Times New Roman" w:hAnsi="Times New Roman"/>
          <w:b/>
          <w:sz w:val="28"/>
          <w:szCs w:val="28"/>
        </w:rPr>
        <w:t>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CD1" w:rsidRPr="00026CD1" w:rsidRDefault="00026CD1" w:rsidP="00026CD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26CD1">
        <w:rPr>
          <w:rFonts w:ascii="Times New Roman" w:hAnsi="Times New Roman"/>
          <w:b/>
          <w:sz w:val="28"/>
          <w:szCs w:val="28"/>
        </w:rPr>
        <w:t>2021-2022</w:t>
      </w:r>
      <w:r w:rsidRPr="00026CD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26CD1" w:rsidRPr="0054049D" w:rsidRDefault="00026CD1" w:rsidP="00026CD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26CD1" w:rsidRPr="0054049D" w:rsidRDefault="00026CD1" w:rsidP="00026CD1">
      <w:pPr>
        <w:pStyle w:val="ac"/>
        <w:jc w:val="both"/>
        <w:rPr>
          <w:rStyle w:val="ab"/>
          <w:rFonts w:ascii="Times New Roman" w:hAnsi="Times New Roman"/>
          <w:b w:val="0"/>
        </w:rPr>
      </w:pP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    В соответствии с Федеральным законом от 06.10.2003года №131-ФЗ «Об общих принципах организации местного самоуправления в Российской Федерации» Совет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Pr="00026CD1">
        <w:rPr>
          <w:rStyle w:val="ab"/>
          <w:rFonts w:ascii="Times New Roman" w:hAnsi="Times New Roman"/>
          <w:sz w:val="28"/>
          <w:szCs w:val="28"/>
        </w:rPr>
        <w:t>РЕШИЛ:</w:t>
      </w:r>
    </w:p>
    <w:p w:rsidR="00026CD1" w:rsidRPr="0054049D" w:rsidRDefault="00026CD1" w:rsidP="00026CD1">
      <w:pPr>
        <w:pStyle w:val="ac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54049D">
        <w:rPr>
          <w:rStyle w:val="ab"/>
          <w:rFonts w:ascii="Times New Roman" w:hAnsi="Times New Roman"/>
          <w:b w:val="0"/>
          <w:sz w:val="28"/>
          <w:szCs w:val="28"/>
        </w:rPr>
        <w:t>1.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Провести публичные слушания по решению Совета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Дуванский район Республики Башкортостан « О проекте бюджета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Сикиязский 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>сельсовет муниципального района Дуванский район Республики Башко</w:t>
      </w:r>
      <w:r>
        <w:rPr>
          <w:rStyle w:val="ab"/>
          <w:rFonts w:ascii="Times New Roman" w:hAnsi="Times New Roman"/>
          <w:b w:val="0"/>
          <w:sz w:val="28"/>
          <w:szCs w:val="28"/>
        </w:rPr>
        <w:t>ртостана на 2020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год на планов</w:t>
      </w:r>
      <w:r>
        <w:rPr>
          <w:rStyle w:val="ab"/>
          <w:rFonts w:ascii="Times New Roman" w:hAnsi="Times New Roman"/>
          <w:b w:val="0"/>
          <w:sz w:val="28"/>
          <w:szCs w:val="28"/>
        </w:rPr>
        <w:t>ый период 2021 и 2022 годов » 13 декабря 2019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года в 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15 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часов в помещении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Сикиязской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сельской администрации по адресу: с.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Сикияз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ул. </w:t>
      </w:r>
      <w:r>
        <w:rPr>
          <w:rStyle w:val="ab"/>
          <w:rFonts w:ascii="Times New Roman" w:hAnsi="Times New Roman"/>
          <w:b w:val="0"/>
          <w:sz w:val="28"/>
          <w:szCs w:val="28"/>
        </w:rPr>
        <w:t>Д.М. Араловец, д</w:t>
      </w:r>
      <w:proofErr w:type="gramEnd"/>
      <w:r>
        <w:rPr>
          <w:rStyle w:val="ab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Style w:val="ab"/>
          <w:rFonts w:ascii="Times New Roman" w:hAnsi="Times New Roman"/>
          <w:b w:val="0"/>
          <w:sz w:val="28"/>
          <w:szCs w:val="28"/>
        </w:rPr>
        <w:t>2в.</w:t>
      </w:r>
      <w:proofErr w:type="gramEnd"/>
    </w:p>
    <w:p w:rsidR="00026CD1" w:rsidRPr="0054049D" w:rsidRDefault="00026CD1" w:rsidP="00026CD1">
      <w:pPr>
        <w:pStyle w:val="ac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 w:rsidRPr="0054049D">
        <w:rPr>
          <w:rStyle w:val="ab"/>
          <w:rFonts w:ascii="Times New Roman" w:hAnsi="Times New Roman"/>
          <w:b w:val="0"/>
          <w:sz w:val="28"/>
          <w:szCs w:val="28"/>
        </w:rPr>
        <w:t>2.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Организацию проведения публичных слушаний по проекту решения Совета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сельсовет возложить на комиссию по бюджету, налогам и вопросам</w:t>
      </w:r>
      <w:r w:rsidR="00694900">
        <w:rPr>
          <w:rStyle w:val="ab"/>
          <w:rFonts w:ascii="Times New Roman" w:hAnsi="Times New Roman"/>
          <w:b w:val="0"/>
          <w:sz w:val="28"/>
          <w:szCs w:val="28"/>
        </w:rPr>
        <w:t xml:space="preserve"> муниципальной собственности</w:t>
      </w:r>
      <w:bookmarkStart w:id="0" w:name="_GoBack"/>
      <w:bookmarkEnd w:id="0"/>
      <w:r w:rsidRPr="0054049D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026CD1" w:rsidRPr="0054049D" w:rsidRDefault="00026CD1" w:rsidP="00026CD1">
      <w:pPr>
        <w:pStyle w:val="ac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3. 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Установить, что   письменные предложения   жителей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Дуванский район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Республики Башкортостана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, направляются в Совет   сельского   поселения  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  сельсовет     по   адресу:   с.  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 ул.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Д.М. Араловец, д. 2в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со дня обнародования настоящего решения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на официальном сайте сельского поселения Сикиязский сельсовет в сети интернет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026CD1" w:rsidRPr="0054049D" w:rsidRDefault="00026CD1" w:rsidP="00026CD1">
      <w:pPr>
        <w:pStyle w:val="ac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54049D">
        <w:rPr>
          <w:rStyle w:val="ab"/>
          <w:rFonts w:ascii="Times New Roman" w:hAnsi="Times New Roman"/>
          <w:b w:val="0"/>
          <w:sz w:val="28"/>
          <w:szCs w:val="28"/>
        </w:rPr>
        <w:t>Контроль   за</w:t>
      </w:r>
      <w:proofErr w:type="gramEnd"/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 исполнением  данного решения   возложить  на  главу сельского поселения </w:t>
      </w:r>
      <w:r>
        <w:rPr>
          <w:rStyle w:val="ab"/>
          <w:rFonts w:ascii="Times New Roman" w:hAnsi="Times New Roman"/>
          <w:b w:val="0"/>
          <w:sz w:val="28"/>
          <w:szCs w:val="28"/>
        </w:rPr>
        <w:t>Сикиязский</w:t>
      </w:r>
      <w:r w:rsidRPr="0054049D">
        <w:rPr>
          <w:rStyle w:val="ab"/>
          <w:rFonts w:ascii="Times New Roman" w:hAnsi="Times New Roman"/>
          <w:b w:val="0"/>
          <w:sz w:val="28"/>
          <w:szCs w:val="28"/>
        </w:rPr>
        <w:t xml:space="preserve"> сельсовет муниципального района Дуванский район Республики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Башкортостан</w:t>
      </w:r>
      <w:r>
        <w:rPr>
          <w:rStyle w:val="ab"/>
          <w:rFonts w:ascii="Times New Roman" w:hAnsi="Times New Roman"/>
          <w:b w:val="0"/>
          <w:sz w:val="28"/>
          <w:szCs w:val="28"/>
        </w:rPr>
        <w:t>.</w:t>
      </w:r>
    </w:p>
    <w:p w:rsidR="00026CD1" w:rsidRDefault="00026CD1" w:rsidP="00026CD1">
      <w:pPr>
        <w:jc w:val="both"/>
        <w:rPr>
          <w:sz w:val="28"/>
          <w:szCs w:val="28"/>
        </w:rPr>
      </w:pPr>
    </w:p>
    <w:p w:rsidR="00026CD1" w:rsidRDefault="009806DB" w:rsidP="00026CD1">
      <w:pPr>
        <w:jc w:val="both"/>
        <w:rPr>
          <w:sz w:val="28"/>
          <w:szCs w:val="28"/>
        </w:rPr>
      </w:pPr>
      <w:r>
        <w:rPr>
          <w:sz w:val="28"/>
          <w:szCs w:val="28"/>
        </w:rPr>
        <w:t>№ 21/2</w:t>
      </w:r>
    </w:p>
    <w:p w:rsidR="00026CD1" w:rsidRPr="00F110CE" w:rsidRDefault="00026CD1" w:rsidP="00026CD1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20.11.2019 г.</w:t>
      </w:r>
      <w:r w:rsidRPr="00F110CE">
        <w:rPr>
          <w:sz w:val="28"/>
          <w:szCs w:val="28"/>
        </w:rPr>
        <w:t xml:space="preserve">    </w:t>
      </w:r>
    </w:p>
    <w:p w:rsidR="00F110CE" w:rsidRPr="00F110CE" w:rsidRDefault="00F110CE" w:rsidP="009806DB">
      <w:pPr>
        <w:jc w:val="both"/>
        <w:rPr>
          <w:sz w:val="28"/>
          <w:szCs w:val="28"/>
        </w:rPr>
      </w:pPr>
    </w:p>
    <w:p w:rsidR="00F110CE" w:rsidRPr="00F110CE" w:rsidRDefault="00F110CE" w:rsidP="00F110CE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 xml:space="preserve"> </w:t>
      </w:r>
      <w:r w:rsidRPr="00F110CE">
        <w:rPr>
          <w:sz w:val="28"/>
          <w:szCs w:val="28"/>
        </w:rPr>
        <w:t xml:space="preserve">Сикиязский сельсовет </w:t>
      </w:r>
    </w:p>
    <w:p w:rsidR="00F110CE" w:rsidRDefault="00F110CE" w:rsidP="00F110CE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110CE">
        <w:rPr>
          <w:sz w:val="28"/>
          <w:szCs w:val="28"/>
        </w:rPr>
        <w:t xml:space="preserve">Дуванский район </w:t>
      </w:r>
    </w:p>
    <w:p w:rsidR="00F110CE" w:rsidRDefault="00F110CE" w:rsidP="00F110CE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F110CE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110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</w:t>
      </w:r>
      <w:r w:rsidRPr="00F110CE">
        <w:rPr>
          <w:sz w:val="28"/>
          <w:szCs w:val="28"/>
        </w:rPr>
        <w:t xml:space="preserve"> </w:t>
      </w:r>
      <w:proofErr w:type="spellStart"/>
      <w:r w:rsidRPr="00F110CE">
        <w:rPr>
          <w:sz w:val="28"/>
          <w:szCs w:val="28"/>
        </w:rPr>
        <w:t>Т.А.Пестерева</w:t>
      </w:r>
      <w:proofErr w:type="spellEnd"/>
      <w:r w:rsidRPr="00F110CE">
        <w:rPr>
          <w:sz w:val="28"/>
          <w:szCs w:val="28"/>
        </w:rPr>
        <w:t xml:space="preserve"> </w:t>
      </w:r>
    </w:p>
    <w:p w:rsidR="006B047B" w:rsidRPr="00F110CE" w:rsidRDefault="006B047B" w:rsidP="00F110CE">
      <w:pPr>
        <w:jc w:val="both"/>
        <w:rPr>
          <w:sz w:val="28"/>
          <w:szCs w:val="28"/>
        </w:rPr>
      </w:pPr>
    </w:p>
    <w:sectPr w:rsidR="006B047B" w:rsidRPr="00F110CE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26CD1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65535"/>
    <w:rsid w:val="003F5D92"/>
    <w:rsid w:val="00490078"/>
    <w:rsid w:val="004F0015"/>
    <w:rsid w:val="005179A8"/>
    <w:rsid w:val="00521C0A"/>
    <w:rsid w:val="00594B91"/>
    <w:rsid w:val="005C042E"/>
    <w:rsid w:val="00694900"/>
    <w:rsid w:val="006B047B"/>
    <w:rsid w:val="006E798F"/>
    <w:rsid w:val="0086053A"/>
    <w:rsid w:val="008B6BD3"/>
    <w:rsid w:val="008D6EC4"/>
    <w:rsid w:val="009103DA"/>
    <w:rsid w:val="009572B9"/>
    <w:rsid w:val="009806DB"/>
    <w:rsid w:val="00983F12"/>
    <w:rsid w:val="009C15F1"/>
    <w:rsid w:val="00A55119"/>
    <w:rsid w:val="00B266DC"/>
    <w:rsid w:val="00BE1A65"/>
    <w:rsid w:val="00BF5597"/>
    <w:rsid w:val="00C26631"/>
    <w:rsid w:val="00C97AD9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026CD1"/>
    <w:rPr>
      <w:b/>
      <w:bCs/>
    </w:rPr>
  </w:style>
  <w:style w:type="paragraph" w:styleId="ac">
    <w:name w:val="No Spacing"/>
    <w:uiPriority w:val="1"/>
    <w:qFormat/>
    <w:rsid w:val="00026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qFormat/>
    <w:rsid w:val="00026CD1"/>
    <w:rPr>
      <w:b/>
      <w:bCs/>
    </w:rPr>
  </w:style>
  <w:style w:type="paragraph" w:styleId="ac">
    <w:name w:val="No Spacing"/>
    <w:uiPriority w:val="1"/>
    <w:qFormat/>
    <w:rsid w:val="00026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3</cp:revision>
  <cp:lastPrinted>2019-12-11T11:16:00Z</cp:lastPrinted>
  <dcterms:created xsi:type="dcterms:W3CDTF">2019-12-11T11:17:00Z</dcterms:created>
  <dcterms:modified xsi:type="dcterms:W3CDTF">2019-12-11T11:18:00Z</dcterms:modified>
</cp:coreProperties>
</file>