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89" w:rsidRPr="001A74E5" w:rsidRDefault="000C7A89" w:rsidP="0006670B">
      <w:pPr>
        <w:shd w:val="clear" w:color="auto" w:fill="FFFFFF"/>
        <w:spacing w:after="0" w:line="240" w:lineRule="auto"/>
        <w:jc w:val="center"/>
        <w:rPr>
          <w:rFonts w:ascii="Times New Roman" w:eastAsia="Times New Roman" w:hAnsi="Times New Roman" w:cs="Times New Roman"/>
          <w:color w:val="FF0000"/>
          <w:sz w:val="18"/>
          <w:szCs w:val="18"/>
          <w:u w:val="single"/>
          <w:lang w:eastAsia="ru-RU"/>
        </w:rPr>
      </w:pPr>
      <w:bookmarkStart w:id="0" w:name="_GoBack"/>
      <w:bookmarkEnd w:id="0"/>
      <w:r w:rsidRPr="001A74E5">
        <w:rPr>
          <w:rFonts w:ascii="Times New Roman" w:eastAsia="Times New Roman" w:hAnsi="Times New Roman" w:cs="Times New Roman"/>
          <w:b/>
          <w:bCs/>
          <w:color w:val="FF0000"/>
          <w:sz w:val="18"/>
          <w:szCs w:val="18"/>
          <w:u w:val="single"/>
          <w:lang w:eastAsia="ru-RU"/>
        </w:rPr>
        <w:t>ПАМЯТКА ДЛЯ НАСЕЛЕНИЯ О МЕРАХ ПОЖАРНОЙ БЕЗОПАСНОСТИ В ПОЖАРООПАСНЫЙ ПЕРИОД</w:t>
      </w:r>
      <w:r w:rsidR="0006670B">
        <w:rPr>
          <w:rFonts w:ascii="Times New Roman" w:eastAsia="Times New Roman" w:hAnsi="Times New Roman" w:cs="Times New Roman"/>
          <w:b/>
          <w:bCs/>
          <w:color w:val="FF0000"/>
          <w:sz w:val="18"/>
          <w:szCs w:val="18"/>
          <w:u w:val="single"/>
          <w:lang w:eastAsia="ru-RU"/>
        </w:rPr>
        <w:t>,</w:t>
      </w:r>
      <w:r w:rsidRPr="001A74E5">
        <w:rPr>
          <w:rFonts w:ascii="Times New Roman" w:eastAsia="Times New Roman" w:hAnsi="Times New Roman" w:cs="Times New Roman"/>
          <w:b/>
          <w:bCs/>
          <w:color w:val="FF0000"/>
          <w:sz w:val="18"/>
          <w:szCs w:val="18"/>
          <w:u w:val="single"/>
          <w:lang w:eastAsia="ru-RU"/>
        </w:rPr>
        <w:t xml:space="preserve"> ПОМНИТЕ И СОБЛЮДАЙТЕ ОСНОВНЫЕ ТРЕБОВАНИЯ ПОЖАРНОЙ БЕЗОПАСНОСТИ В ВЕСЕННЕ-ЛЕТНИЙ ПЕРИОД:</w:t>
      </w:r>
    </w:p>
    <w:p w:rsidR="00860525" w:rsidRDefault="001A74E5" w:rsidP="0006670B">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0C7A89" w:rsidRPr="005D24C1">
        <w:rPr>
          <w:rFonts w:ascii="Times New Roman" w:eastAsia="Times New Roman" w:hAnsi="Times New Roman" w:cs="Times New Roman"/>
          <w:color w:val="000000"/>
          <w:sz w:val="18"/>
          <w:szCs w:val="18"/>
          <w:lang w:eastAsia="ru-RU"/>
        </w:rPr>
        <w:t>Не поджигайт</w:t>
      </w:r>
      <w:r w:rsidR="00860525">
        <w:rPr>
          <w:rFonts w:ascii="Times New Roman" w:eastAsia="Times New Roman" w:hAnsi="Times New Roman" w:cs="Times New Roman"/>
          <w:color w:val="000000"/>
          <w:sz w:val="18"/>
          <w:szCs w:val="18"/>
          <w:lang w:eastAsia="ru-RU"/>
        </w:rPr>
        <w:t>е сухую траву</w:t>
      </w:r>
      <w:r>
        <w:rPr>
          <w:rFonts w:ascii="Times New Roman" w:eastAsia="Times New Roman" w:hAnsi="Times New Roman" w:cs="Times New Roman"/>
          <w:color w:val="000000"/>
          <w:sz w:val="18"/>
          <w:szCs w:val="18"/>
          <w:lang w:eastAsia="ru-RU"/>
        </w:rPr>
        <w:t xml:space="preserve">, </w:t>
      </w:r>
      <w:r w:rsidR="00860525">
        <w:rPr>
          <w:rFonts w:ascii="Times New Roman" w:eastAsia="Times New Roman" w:hAnsi="Times New Roman" w:cs="Times New Roman"/>
          <w:color w:val="000000"/>
          <w:sz w:val="18"/>
          <w:szCs w:val="18"/>
          <w:lang w:eastAsia="ru-RU"/>
        </w:rPr>
        <w:t xml:space="preserve">мусор. </w:t>
      </w:r>
    </w:p>
    <w:p w:rsidR="00860525" w:rsidRDefault="00860525" w:rsidP="0006670B">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0C7A89" w:rsidRPr="005D24C1">
        <w:rPr>
          <w:rFonts w:ascii="Times New Roman" w:eastAsia="Times New Roman" w:hAnsi="Times New Roman" w:cs="Times New Roman"/>
          <w:color w:val="000000"/>
          <w:sz w:val="18"/>
          <w:szCs w:val="18"/>
          <w:lang w:eastAsia="ru-RU"/>
        </w:rPr>
        <w:t>Помните, что одна лишь искра может привести к во</w:t>
      </w:r>
      <w:r w:rsidR="001A74E5">
        <w:rPr>
          <w:rFonts w:ascii="Times New Roman" w:eastAsia="Times New Roman" w:hAnsi="Times New Roman" w:cs="Times New Roman"/>
          <w:color w:val="000000"/>
          <w:sz w:val="18"/>
          <w:szCs w:val="18"/>
          <w:lang w:eastAsia="ru-RU"/>
        </w:rPr>
        <w:t>згоранию населенных пунктов!</w:t>
      </w:r>
      <w:r w:rsidR="001A74E5">
        <w:rPr>
          <w:rFonts w:ascii="Times New Roman" w:eastAsia="Times New Roman" w:hAnsi="Times New Roman" w:cs="Times New Roman"/>
          <w:color w:val="000000"/>
          <w:sz w:val="18"/>
          <w:szCs w:val="18"/>
          <w:lang w:eastAsia="ru-RU"/>
        </w:rPr>
        <w:br/>
        <w:t>*</w:t>
      </w:r>
      <w:r w:rsidR="000C7A89" w:rsidRPr="005D24C1">
        <w:rPr>
          <w:rFonts w:ascii="Times New Roman" w:eastAsia="Times New Roman" w:hAnsi="Times New Roman" w:cs="Times New Roman"/>
          <w:color w:val="000000"/>
          <w:sz w:val="18"/>
          <w:szCs w:val="18"/>
          <w:lang w:eastAsia="ru-RU"/>
        </w:rPr>
        <w:t xml:space="preserve">Родители должны рассказать детям о той опасности, которую таит невинная игра с огнём, спички, зажжённые факелы. </w:t>
      </w:r>
    </w:p>
    <w:p w:rsidR="000C7A89" w:rsidRDefault="001A74E5" w:rsidP="0006670B">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0C7A89" w:rsidRPr="005D24C1">
        <w:rPr>
          <w:rFonts w:ascii="Times New Roman" w:eastAsia="Times New Roman" w:hAnsi="Times New Roman" w:cs="Times New Roman"/>
          <w:color w:val="000000"/>
          <w:sz w:val="18"/>
          <w:szCs w:val="18"/>
          <w:lang w:eastAsia="ru-RU"/>
        </w:rPr>
        <w:t>Дети без присмотра взрослых часто самовольно разводят костры вблизи строений, около сельскохозяйственных массивов. Увлекшись игрой, ребята могут забыть затушить костёр, а в результате невинная шалость может перерасти в большую беду.</w:t>
      </w:r>
    </w:p>
    <w:p w:rsidR="0006670B" w:rsidRPr="005D24C1" w:rsidRDefault="0006670B" w:rsidP="0006670B">
      <w:pPr>
        <w:shd w:val="clear" w:color="auto" w:fill="FFFFFF"/>
        <w:spacing w:after="0" w:line="240" w:lineRule="auto"/>
        <w:rPr>
          <w:rFonts w:ascii="Times New Roman" w:eastAsia="Times New Roman" w:hAnsi="Times New Roman" w:cs="Times New Roman"/>
          <w:color w:val="000000"/>
          <w:sz w:val="18"/>
          <w:szCs w:val="18"/>
          <w:lang w:eastAsia="ru-RU"/>
        </w:rPr>
      </w:pPr>
    </w:p>
    <w:p w:rsidR="001A74E5" w:rsidRDefault="000C7A89" w:rsidP="0006670B">
      <w:pPr>
        <w:shd w:val="clear" w:color="auto" w:fill="FFFFFF"/>
        <w:spacing w:after="0" w:line="240" w:lineRule="auto"/>
        <w:jc w:val="center"/>
        <w:rPr>
          <w:rFonts w:ascii="Times New Roman" w:eastAsia="Times New Roman" w:hAnsi="Times New Roman" w:cs="Times New Roman"/>
          <w:color w:val="FF0000"/>
          <w:sz w:val="18"/>
          <w:szCs w:val="18"/>
          <w:u w:val="single"/>
          <w:lang w:eastAsia="ru-RU"/>
        </w:rPr>
      </w:pPr>
      <w:r w:rsidRPr="001A74E5">
        <w:rPr>
          <w:rFonts w:ascii="Times New Roman" w:eastAsia="Times New Roman" w:hAnsi="Times New Roman" w:cs="Times New Roman"/>
          <w:b/>
          <w:bCs/>
          <w:color w:val="FF0000"/>
          <w:sz w:val="18"/>
          <w:szCs w:val="18"/>
          <w:u w:val="single"/>
          <w:lang w:eastAsia="ru-RU"/>
        </w:rPr>
        <w:t>УВАЖАЕМЫЕ ГРАЖДАНЕ!</w:t>
      </w:r>
      <w:r w:rsidRPr="001A74E5">
        <w:rPr>
          <w:rFonts w:ascii="Times New Roman" w:eastAsia="Times New Roman" w:hAnsi="Times New Roman" w:cs="Times New Roman"/>
          <w:color w:val="FF0000"/>
          <w:sz w:val="18"/>
          <w:szCs w:val="18"/>
          <w:u w:val="single"/>
          <w:lang w:eastAsia="ru-RU"/>
        </w:rPr>
        <w:br/>
      </w:r>
      <w:r w:rsidRPr="001A74E5">
        <w:rPr>
          <w:rFonts w:ascii="Times New Roman" w:eastAsia="Times New Roman" w:hAnsi="Times New Roman" w:cs="Times New Roman"/>
          <w:b/>
          <w:bCs/>
          <w:color w:val="FF0000"/>
          <w:sz w:val="18"/>
          <w:szCs w:val="18"/>
          <w:u w:val="single"/>
          <w:lang w:eastAsia="ru-RU"/>
        </w:rPr>
        <w:t>Неосторожное обращение с огнем</w:t>
      </w:r>
      <w:r w:rsidRPr="001A74E5">
        <w:rPr>
          <w:rFonts w:ascii="Times New Roman" w:eastAsia="Times New Roman" w:hAnsi="Times New Roman" w:cs="Times New Roman"/>
          <w:color w:val="FF0000"/>
          <w:sz w:val="18"/>
          <w:szCs w:val="18"/>
          <w:u w:val="single"/>
          <w:lang w:eastAsia="ru-RU"/>
        </w:rPr>
        <w:br/>
      </w:r>
      <w:r w:rsidRPr="001A74E5">
        <w:rPr>
          <w:rFonts w:ascii="Times New Roman" w:eastAsia="Times New Roman" w:hAnsi="Times New Roman" w:cs="Times New Roman"/>
          <w:b/>
          <w:bCs/>
          <w:color w:val="FF0000"/>
          <w:sz w:val="18"/>
          <w:szCs w:val="18"/>
          <w:u w:val="single"/>
          <w:lang w:eastAsia="ru-RU"/>
        </w:rPr>
        <w:t>может привести к необратимым последствиям!</w:t>
      </w:r>
      <w:r w:rsidRPr="001A74E5">
        <w:rPr>
          <w:rFonts w:ascii="Times New Roman" w:eastAsia="Times New Roman" w:hAnsi="Times New Roman" w:cs="Times New Roman"/>
          <w:color w:val="FF0000"/>
          <w:sz w:val="18"/>
          <w:szCs w:val="18"/>
          <w:u w:val="single"/>
          <w:lang w:eastAsia="ru-RU"/>
        </w:rPr>
        <w:br/>
      </w:r>
      <w:r w:rsidRPr="001A74E5">
        <w:rPr>
          <w:rFonts w:ascii="Times New Roman" w:eastAsia="Times New Roman" w:hAnsi="Times New Roman" w:cs="Times New Roman"/>
          <w:b/>
          <w:bCs/>
          <w:color w:val="FF0000"/>
          <w:sz w:val="18"/>
          <w:szCs w:val="18"/>
          <w:u w:val="single"/>
          <w:lang w:eastAsia="ru-RU"/>
        </w:rPr>
        <w:t>ПРИ ПОЖАРЕ ЗВОНИТЕ ПО ТЕЛЕФОНАМ «</w:t>
      </w:r>
      <w:r w:rsidR="00B923C5" w:rsidRPr="00B923C5">
        <w:rPr>
          <w:rFonts w:ascii="Times New Roman" w:eastAsia="Times New Roman" w:hAnsi="Times New Roman" w:cs="Times New Roman"/>
          <w:b/>
          <w:bCs/>
          <w:color w:val="FF0000"/>
          <w:sz w:val="18"/>
          <w:szCs w:val="18"/>
          <w:u w:val="single"/>
          <w:lang w:eastAsia="ru-RU"/>
        </w:rPr>
        <w:t>112</w:t>
      </w:r>
      <w:r w:rsidRPr="00B923C5">
        <w:rPr>
          <w:rFonts w:ascii="Times New Roman" w:eastAsia="Times New Roman" w:hAnsi="Times New Roman" w:cs="Times New Roman"/>
          <w:b/>
          <w:bCs/>
          <w:color w:val="FF0000"/>
          <w:sz w:val="18"/>
          <w:szCs w:val="18"/>
          <w:u w:val="single"/>
          <w:lang w:eastAsia="ru-RU"/>
        </w:rPr>
        <w:t>», «01».</w:t>
      </w:r>
    </w:p>
    <w:p w:rsidR="001A74E5" w:rsidRDefault="000C7A89" w:rsidP="0006670B">
      <w:pPr>
        <w:shd w:val="clear" w:color="auto" w:fill="FFFFFF"/>
        <w:spacing w:after="0" w:line="240" w:lineRule="auto"/>
        <w:jc w:val="center"/>
        <w:rPr>
          <w:rFonts w:ascii="Times New Roman" w:eastAsia="Times New Roman" w:hAnsi="Times New Roman" w:cs="Times New Roman"/>
          <w:color w:val="FF0000"/>
          <w:sz w:val="18"/>
          <w:szCs w:val="18"/>
          <w:u w:val="single"/>
          <w:lang w:eastAsia="ru-RU"/>
        </w:rPr>
      </w:pPr>
      <w:r w:rsidRPr="005D24C1">
        <w:rPr>
          <w:rFonts w:ascii="Times New Roman" w:eastAsia="Times New Roman" w:hAnsi="Times New Roman" w:cs="Times New Roman"/>
          <w:color w:val="000000"/>
          <w:sz w:val="18"/>
          <w:szCs w:val="18"/>
          <w:lang w:eastAsia="ru-RU"/>
        </w:rPr>
        <w:br/>
      </w:r>
      <w:r w:rsidRPr="001A74E5">
        <w:rPr>
          <w:rFonts w:ascii="Times New Roman" w:eastAsia="Times New Roman" w:hAnsi="Times New Roman" w:cs="Times New Roman"/>
          <w:b/>
          <w:bCs/>
          <w:color w:val="FF0000"/>
          <w:sz w:val="18"/>
          <w:szCs w:val="18"/>
          <w:lang w:eastAsia="ru-RU"/>
        </w:rPr>
        <w:t>ПАМЯТКА ДЛЯ НАСЕЛЕНИЯ О МЕРАХ ПОЖАРНОЙ БЕЗОПАСНОСТИ В ПОЖАРООПАСНЫЙ ПЕРИОД С НАСТУПЛЕНИЕМ ВЕСЕННЕ-ЛЕТНЕГО ПЕРИОДА ВОЗРАСТАЕТ УГРОЗА ВОЗНИКНОВЕНИЯ ПОЖАРА!</w:t>
      </w:r>
    </w:p>
    <w:p w:rsidR="000C7A89" w:rsidRPr="001A74E5" w:rsidRDefault="000C7A89" w:rsidP="0006670B">
      <w:pPr>
        <w:shd w:val="clear" w:color="auto" w:fill="FFFFFF"/>
        <w:spacing w:after="0" w:line="240" w:lineRule="auto"/>
        <w:rPr>
          <w:rFonts w:ascii="Times New Roman" w:eastAsia="Times New Roman" w:hAnsi="Times New Roman" w:cs="Times New Roman"/>
          <w:color w:val="FF0000"/>
          <w:sz w:val="18"/>
          <w:szCs w:val="18"/>
          <w:u w:val="single"/>
          <w:lang w:eastAsia="ru-RU"/>
        </w:rPr>
      </w:pPr>
      <w:r w:rsidRPr="005D24C1">
        <w:rPr>
          <w:rFonts w:ascii="Times New Roman" w:eastAsia="Times New Roman" w:hAnsi="Times New Roman" w:cs="Times New Roman"/>
          <w:color w:val="000000"/>
          <w:sz w:val="18"/>
          <w:szCs w:val="18"/>
          <w:lang w:eastAsia="ru-RU"/>
        </w:rPr>
        <w:t xml:space="preserve">С наступлением весенне-летнего пожароопасного периода </w:t>
      </w:r>
      <w:r w:rsidR="0006670B">
        <w:rPr>
          <w:rFonts w:ascii="Times New Roman" w:eastAsia="Times New Roman" w:hAnsi="Times New Roman" w:cs="Times New Roman"/>
          <w:color w:val="000000"/>
          <w:sz w:val="18"/>
          <w:szCs w:val="18"/>
          <w:lang w:eastAsia="ru-RU"/>
        </w:rPr>
        <w:t>Администрация сельского поселения Сикиязский сельсовет</w:t>
      </w:r>
      <w:r w:rsidRPr="005D24C1">
        <w:rPr>
          <w:rFonts w:ascii="Times New Roman" w:eastAsia="Times New Roman" w:hAnsi="Times New Roman" w:cs="Times New Roman"/>
          <w:color w:val="000000"/>
          <w:sz w:val="18"/>
          <w:szCs w:val="18"/>
          <w:lang w:eastAsia="ru-RU"/>
        </w:rPr>
        <w:t xml:space="preserve"> обращается к гражданам с просьбой соблюдать меры безопасности при обращении с огнем в частном секторе и на садовых участках!</w:t>
      </w:r>
    </w:p>
    <w:p w:rsidR="000C7A89" w:rsidRPr="005D24C1" w:rsidRDefault="000C7A89" w:rsidP="0006670B">
      <w:pPr>
        <w:shd w:val="clear" w:color="auto" w:fill="FFFFFF"/>
        <w:spacing w:after="0" w:line="240" w:lineRule="auto"/>
        <w:rPr>
          <w:rFonts w:ascii="Times New Roman" w:eastAsia="Times New Roman" w:hAnsi="Times New Roman" w:cs="Times New Roman"/>
          <w:color w:val="000000"/>
          <w:sz w:val="18"/>
          <w:szCs w:val="18"/>
          <w:lang w:eastAsia="ru-RU"/>
        </w:rPr>
      </w:pPr>
      <w:r w:rsidRPr="0006670B">
        <w:rPr>
          <w:rFonts w:ascii="Times New Roman" w:eastAsia="Times New Roman" w:hAnsi="Times New Roman" w:cs="Times New Roman"/>
          <w:b/>
          <w:color w:val="FF0000"/>
          <w:sz w:val="18"/>
          <w:szCs w:val="18"/>
          <w:lang w:eastAsia="ru-RU"/>
        </w:rPr>
        <w:t>Чтобы не допустить возникновения пожара необходимо знать и соблюдать элементарные правила пожарной безопасности:</w:t>
      </w:r>
      <w:r w:rsidRPr="0006670B">
        <w:rPr>
          <w:rFonts w:ascii="Times New Roman" w:eastAsia="Times New Roman" w:hAnsi="Times New Roman" w:cs="Times New Roman"/>
          <w:b/>
          <w:color w:val="FF0000"/>
          <w:sz w:val="18"/>
          <w:szCs w:val="18"/>
          <w:lang w:eastAsia="ru-RU"/>
        </w:rPr>
        <w:br/>
      </w:r>
      <w:r w:rsidRPr="005D24C1">
        <w:rPr>
          <w:rFonts w:ascii="Times New Roman" w:eastAsia="Times New Roman" w:hAnsi="Times New Roman" w:cs="Times New Roman"/>
          <w:color w:val="000000"/>
          <w:sz w:val="18"/>
          <w:szCs w:val="18"/>
          <w:lang w:eastAsia="ru-RU"/>
        </w:rPr>
        <w:t>- своевременно очищайте участок и прилегающую к нему территорию от горючих отходов, опавших листьев и травы;</w:t>
      </w:r>
      <w:r w:rsidRPr="005D24C1">
        <w:rPr>
          <w:rFonts w:ascii="Times New Roman" w:eastAsia="Times New Roman" w:hAnsi="Times New Roman" w:cs="Times New Roman"/>
          <w:color w:val="000000"/>
          <w:sz w:val="18"/>
          <w:szCs w:val="18"/>
          <w:lang w:eastAsia="ru-RU"/>
        </w:rPr>
        <w:br/>
        <w:t>- не сжигайте мусор вблизи строений;</w:t>
      </w:r>
      <w:r w:rsidRPr="005D24C1">
        <w:rPr>
          <w:rFonts w:ascii="Times New Roman" w:eastAsia="Times New Roman" w:hAnsi="Times New Roman" w:cs="Times New Roman"/>
          <w:color w:val="000000"/>
          <w:sz w:val="18"/>
          <w:szCs w:val="18"/>
          <w:lang w:eastAsia="ru-RU"/>
        </w:rPr>
        <w:br/>
        <w:t>- 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w:t>
      </w:r>
      <w:r w:rsidRPr="005D24C1">
        <w:rPr>
          <w:rFonts w:ascii="Times New Roman" w:eastAsia="Times New Roman" w:hAnsi="Times New Roman" w:cs="Times New Roman"/>
          <w:color w:val="000000"/>
          <w:sz w:val="18"/>
          <w:szCs w:val="18"/>
          <w:lang w:eastAsia="ru-RU"/>
        </w:rPr>
        <w:br/>
        <w:t>- соблюдайте меры предосторожности при эксплуатации электрических сетей, электробытовых, газовых приборов;</w:t>
      </w:r>
      <w:r w:rsidRPr="005D24C1">
        <w:rPr>
          <w:rFonts w:ascii="Times New Roman" w:eastAsia="Times New Roman" w:hAnsi="Times New Roman" w:cs="Times New Roman"/>
          <w:color w:val="000000"/>
          <w:sz w:val="18"/>
          <w:szCs w:val="18"/>
          <w:lang w:eastAsia="ru-RU"/>
        </w:rPr>
        <w:br/>
        <w:t>- будьте осторожны при пользовании открытым огнем: свечами, керосиновыми и паяльными лампами, не оставляйте их без присмотра;</w:t>
      </w:r>
      <w:r w:rsidRPr="005D24C1">
        <w:rPr>
          <w:rFonts w:ascii="Times New Roman" w:eastAsia="Times New Roman" w:hAnsi="Times New Roman" w:cs="Times New Roman"/>
          <w:color w:val="000000"/>
          <w:sz w:val="18"/>
          <w:szCs w:val="18"/>
          <w:lang w:eastAsia="ru-RU"/>
        </w:rPr>
        <w:br/>
        <w:t>- не допускайте шалости детей с огнем.</w:t>
      </w:r>
    </w:p>
    <w:p w:rsidR="000C7A89" w:rsidRPr="005D24C1" w:rsidRDefault="000C7A89" w:rsidP="0006670B">
      <w:pPr>
        <w:shd w:val="clear" w:color="auto" w:fill="FFFFFF"/>
        <w:spacing w:after="0" w:line="240" w:lineRule="auto"/>
        <w:rPr>
          <w:rFonts w:ascii="Times New Roman" w:eastAsia="Times New Roman" w:hAnsi="Times New Roman" w:cs="Times New Roman"/>
          <w:color w:val="000000"/>
          <w:sz w:val="18"/>
          <w:szCs w:val="18"/>
          <w:lang w:eastAsia="ru-RU"/>
        </w:rPr>
      </w:pPr>
      <w:r w:rsidRPr="005D24C1">
        <w:rPr>
          <w:rFonts w:ascii="Times New Roman" w:eastAsia="Times New Roman" w:hAnsi="Times New Roman" w:cs="Times New Roman"/>
          <w:color w:val="000000"/>
          <w:sz w:val="18"/>
          <w:szCs w:val="18"/>
          <w:lang w:eastAsia="ru-RU"/>
        </w:rPr>
        <w:t>   В каждом жилом доме и на садовом участке необходимо иметь средства для тушения огня и противопожарный инвентарь: емкость с водой (бочкой) или огнетушитель, кошму, ведро, лопату и приставную лестницу.</w:t>
      </w:r>
    </w:p>
    <w:p w:rsidR="000C7A89" w:rsidRPr="0006670B" w:rsidRDefault="000C7A89" w:rsidP="0006670B">
      <w:pPr>
        <w:numPr>
          <w:ilvl w:val="0"/>
          <w:numId w:val="10"/>
        </w:numPr>
        <w:shd w:val="clear" w:color="auto" w:fill="FFFFFF"/>
        <w:spacing w:after="0" w:line="240" w:lineRule="auto"/>
        <w:ind w:left="0"/>
        <w:rPr>
          <w:rFonts w:ascii="Times New Roman" w:eastAsia="Times New Roman" w:hAnsi="Times New Roman" w:cs="Times New Roman"/>
          <w:color w:val="FF0000"/>
          <w:sz w:val="18"/>
          <w:szCs w:val="18"/>
          <w:lang w:eastAsia="ru-RU"/>
        </w:rPr>
      </w:pPr>
      <w:r w:rsidRPr="0006670B">
        <w:rPr>
          <w:rFonts w:ascii="Times New Roman" w:eastAsia="Times New Roman" w:hAnsi="Times New Roman" w:cs="Times New Roman"/>
          <w:color w:val="FF0000"/>
          <w:sz w:val="18"/>
          <w:szCs w:val="18"/>
          <w:lang w:eastAsia="ru-RU"/>
        </w:rPr>
        <w:t>   </w:t>
      </w:r>
      <w:r w:rsidRPr="0006670B">
        <w:rPr>
          <w:rFonts w:ascii="Times New Roman" w:eastAsia="Times New Roman" w:hAnsi="Times New Roman" w:cs="Times New Roman"/>
          <w:b/>
          <w:bCs/>
          <w:color w:val="FF0000"/>
          <w:sz w:val="18"/>
          <w:szCs w:val="18"/>
          <w:u w:val="single"/>
          <w:lang w:eastAsia="ru-RU"/>
        </w:rPr>
        <w:t>Если Вам самостоятельно не удалось предотвратить пожар:</w:t>
      </w:r>
    </w:p>
    <w:p w:rsidR="0006670B" w:rsidRDefault="0006670B" w:rsidP="000C7A89">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0C7A89" w:rsidRPr="005D24C1">
        <w:rPr>
          <w:rFonts w:ascii="Times New Roman" w:eastAsia="Times New Roman" w:hAnsi="Times New Roman" w:cs="Times New Roman"/>
          <w:color w:val="000000"/>
          <w:sz w:val="18"/>
          <w:szCs w:val="18"/>
          <w:lang w:eastAsia="ru-RU"/>
        </w:rPr>
        <w:t>Немедленно позвоните в пожарную охрану! Сообщите диспетчеру четкую информацию о месте пожара, его причине и вероятной угрозе для людей. Назовите свое имя, номер телефона для получения дальнейших уточнений.</w:t>
      </w:r>
    </w:p>
    <w:p w:rsidR="000C7A89" w:rsidRPr="005D24C1" w:rsidRDefault="000C7A89" w:rsidP="000C7A89">
      <w:pPr>
        <w:shd w:val="clear" w:color="auto" w:fill="FFFFFF"/>
        <w:spacing w:after="0" w:line="240" w:lineRule="auto"/>
        <w:rPr>
          <w:rFonts w:ascii="Times New Roman" w:eastAsia="Times New Roman" w:hAnsi="Times New Roman" w:cs="Times New Roman"/>
          <w:color w:val="000000"/>
          <w:sz w:val="18"/>
          <w:szCs w:val="18"/>
          <w:lang w:eastAsia="ru-RU"/>
        </w:rPr>
      </w:pPr>
      <w:r w:rsidRPr="005D24C1">
        <w:rPr>
          <w:rFonts w:ascii="Times New Roman" w:eastAsia="Times New Roman" w:hAnsi="Times New Roman" w:cs="Times New Roman"/>
          <w:color w:val="000000"/>
          <w:sz w:val="18"/>
          <w:szCs w:val="18"/>
          <w:lang w:eastAsia="ru-RU"/>
        </w:rPr>
        <w:t>До прибытия подразделений пожарной охраны необходимо быстро реагировать на пожар, используя все доступные способы для тушения огня (песок, вода, покрывала, одежда, огнетушители и т. д.)</w:t>
      </w:r>
    </w:p>
    <w:p w:rsidR="0006670B" w:rsidRDefault="0006670B" w:rsidP="000C7A89">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0C7A89" w:rsidRPr="005D24C1">
        <w:rPr>
          <w:rFonts w:ascii="Times New Roman" w:eastAsia="Times New Roman" w:hAnsi="Times New Roman" w:cs="Times New Roman"/>
          <w:color w:val="000000"/>
          <w:sz w:val="18"/>
          <w:szCs w:val="18"/>
          <w:lang w:eastAsia="ru-RU"/>
        </w:rPr>
        <w:t>Закройте двери и окна, так как потоки воздуха способствуют распространению огня.</w:t>
      </w:r>
    </w:p>
    <w:p w:rsidR="0006670B" w:rsidRDefault="0006670B" w:rsidP="000C7A89">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0C7A89" w:rsidRPr="005D24C1">
        <w:rPr>
          <w:rFonts w:ascii="Times New Roman" w:eastAsia="Times New Roman" w:hAnsi="Times New Roman" w:cs="Times New Roman"/>
          <w:color w:val="000000"/>
          <w:sz w:val="18"/>
          <w:szCs w:val="18"/>
          <w:lang w:eastAsia="ru-RU"/>
        </w:rPr>
        <w:t>Отключите газ, электричество.</w:t>
      </w:r>
    </w:p>
    <w:p w:rsidR="0006670B" w:rsidRDefault="0006670B" w:rsidP="000C7A89">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0C7A89" w:rsidRPr="005D24C1">
        <w:rPr>
          <w:rFonts w:ascii="Times New Roman" w:eastAsia="Times New Roman" w:hAnsi="Times New Roman" w:cs="Times New Roman"/>
          <w:color w:val="000000"/>
          <w:sz w:val="18"/>
          <w:szCs w:val="18"/>
          <w:lang w:eastAsia="ru-RU"/>
        </w:rPr>
        <w:t xml:space="preserve"> потушить пламя невозможно, в первую очередь - постарайтесь спасти людей.</w:t>
      </w:r>
    </w:p>
    <w:p w:rsidR="0006670B" w:rsidRDefault="0006670B" w:rsidP="000C7A89">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0C7A89" w:rsidRPr="005D24C1">
        <w:rPr>
          <w:rFonts w:ascii="Times New Roman" w:eastAsia="Times New Roman" w:hAnsi="Times New Roman" w:cs="Times New Roman"/>
          <w:color w:val="000000"/>
          <w:sz w:val="18"/>
          <w:szCs w:val="18"/>
          <w:lang w:eastAsia="ru-RU"/>
        </w:rPr>
        <w:t>Затем уберите баллоны с газом, автомобили и все легковоспламеняющиеся материалы.</w:t>
      </w:r>
    </w:p>
    <w:p w:rsidR="0006670B" w:rsidRDefault="0006670B" w:rsidP="000C7A89">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0C7A89" w:rsidRPr="005D24C1">
        <w:rPr>
          <w:rFonts w:ascii="Times New Roman" w:eastAsia="Times New Roman" w:hAnsi="Times New Roman" w:cs="Times New Roman"/>
          <w:color w:val="000000"/>
          <w:sz w:val="18"/>
          <w:szCs w:val="18"/>
          <w:lang w:eastAsia="ru-RU"/>
        </w:rPr>
        <w:t>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w:t>
      </w:r>
    </w:p>
    <w:p w:rsidR="000C7A89" w:rsidRPr="005D24C1" w:rsidRDefault="0006670B" w:rsidP="000C7A89">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0C7A89" w:rsidRPr="005D24C1">
        <w:rPr>
          <w:rFonts w:ascii="Times New Roman" w:eastAsia="Times New Roman" w:hAnsi="Times New Roman" w:cs="Times New Roman"/>
          <w:color w:val="000000"/>
          <w:sz w:val="18"/>
          <w:szCs w:val="18"/>
          <w:lang w:eastAsia="ru-RU"/>
        </w:rPr>
        <w:t>Если на человеке загорелась одежда, не позволяйте ему бежать. Повалите его на землю, закутайте в покрывало и обильно полейте водой и вызовите скорую помощь.</w:t>
      </w:r>
    </w:p>
    <w:p w:rsidR="00FA72A4" w:rsidRPr="005D24C1" w:rsidRDefault="00FA72A4" w:rsidP="00060AE5">
      <w:pPr>
        <w:pStyle w:val="a4"/>
        <w:spacing w:before="0" w:beforeAutospacing="0" w:after="0" w:afterAutospacing="0"/>
        <w:ind w:firstLine="708"/>
        <w:jc w:val="both"/>
        <w:rPr>
          <w:sz w:val="28"/>
          <w:szCs w:val="28"/>
        </w:rPr>
      </w:pPr>
    </w:p>
    <w:sectPr w:rsidR="00FA72A4" w:rsidRPr="005D24C1" w:rsidSect="001A74E5">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78B"/>
    <w:multiLevelType w:val="multilevel"/>
    <w:tmpl w:val="87E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A1A84"/>
    <w:multiLevelType w:val="hybridMultilevel"/>
    <w:tmpl w:val="D8DE38E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235C2D2A"/>
    <w:multiLevelType w:val="multilevel"/>
    <w:tmpl w:val="DDF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57E15"/>
    <w:multiLevelType w:val="hybridMultilevel"/>
    <w:tmpl w:val="193A34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D494C40"/>
    <w:multiLevelType w:val="multilevel"/>
    <w:tmpl w:val="02D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745DA"/>
    <w:multiLevelType w:val="hybridMultilevel"/>
    <w:tmpl w:val="101091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9426B0"/>
    <w:multiLevelType w:val="multilevel"/>
    <w:tmpl w:val="B408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CA55E9"/>
    <w:multiLevelType w:val="hybridMultilevel"/>
    <w:tmpl w:val="16089AE4"/>
    <w:lvl w:ilvl="0" w:tplc="974CCA3E">
      <w:start w:val="1"/>
      <w:numFmt w:val="bullet"/>
      <w:lvlText w:val="•"/>
      <w:lvlJc w:val="left"/>
      <w:pPr>
        <w:tabs>
          <w:tab w:val="num" w:pos="720"/>
        </w:tabs>
        <w:ind w:left="720" w:hanging="360"/>
      </w:pPr>
      <w:rPr>
        <w:rFonts w:ascii="Arial" w:hAnsi="Arial" w:hint="default"/>
      </w:rPr>
    </w:lvl>
    <w:lvl w:ilvl="1" w:tplc="2FA08148" w:tentative="1">
      <w:start w:val="1"/>
      <w:numFmt w:val="bullet"/>
      <w:lvlText w:val="•"/>
      <w:lvlJc w:val="left"/>
      <w:pPr>
        <w:tabs>
          <w:tab w:val="num" w:pos="1440"/>
        </w:tabs>
        <w:ind w:left="1440" w:hanging="360"/>
      </w:pPr>
      <w:rPr>
        <w:rFonts w:ascii="Arial" w:hAnsi="Arial" w:hint="default"/>
      </w:rPr>
    </w:lvl>
    <w:lvl w:ilvl="2" w:tplc="2E586F26" w:tentative="1">
      <w:start w:val="1"/>
      <w:numFmt w:val="bullet"/>
      <w:lvlText w:val="•"/>
      <w:lvlJc w:val="left"/>
      <w:pPr>
        <w:tabs>
          <w:tab w:val="num" w:pos="2160"/>
        </w:tabs>
        <w:ind w:left="2160" w:hanging="360"/>
      </w:pPr>
      <w:rPr>
        <w:rFonts w:ascii="Arial" w:hAnsi="Arial" w:hint="default"/>
      </w:rPr>
    </w:lvl>
    <w:lvl w:ilvl="3" w:tplc="6BE4851A" w:tentative="1">
      <w:start w:val="1"/>
      <w:numFmt w:val="bullet"/>
      <w:lvlText w:val="•"/>
      <w:lvlJc w:val="left"/>
      <w:pPr>
        <w:tabs>
          <w:tab w:val="num" w:pos="2880"/>
        </w:tabs>
        <w:ind w:left="2880" w:hanging="360"/>
      </w:pPr>
      <w:rPr>
        <w:rFonts w:ascii="Arial" w:hAnsi="Arial" w:hint="default"/>
      </w:rPr>
    </w:lvl>
    <w:lvl w:ilvl="4" w:tplc="AB2682F4" w:tentative="1">
      <w:start w:val="1"/>
      <w:numFmt w:val="bullet"/>
      <w:lvlText w:val="•"/>
      <w:lvlJc w:val="left"/>
      <w:pPr>
        <w:tabs>
          <w:tab w:val="num" w:pos="3600"/>
        </w:tabs>
        <w:ind w:left="3600" w:hanging="360"/>
      </w:pPr>
      <w:rPr>
        <w:rFonts w:ascii="Arial" w:hAnsi="Arial" w:hint="default"/>
      </w:rPr>
    </w:lvl>
    <w:lvl w:ilvl="5" w:tplc="4776ECD2" w:tentative="1">
      <w:start w:val="1"/>
      <w:numFmt w:val="bullet"/>
      <w:lvlText w:val="•"/>
      <w:lvlJc w:val="left"/>
      <w:pPr>
        <w:tabs>
          <w:tab w:val="num" w:pos="4320"/>
        </w:tabs>
        <w:ind w:left="4320" w:hanging="360"/>
      </w:pPr>
      <w:rPr>
        <w:rFonts w:ascii="Arial" w:hAnsi="Arial" w:hint="default"/>
      </w:rPr>
    </w:lvl>
    <w:lvl w:ilvl="6" w:tplc="F3442AF2" w:tentative="1">
      <w:start w:val="1"/>
      <w:numFmt w:val="bullet"/>
      <w:lvlText w:val="•"/>
      <w:lvlJc w:val="left"/>
      <w:pPr>
        <w:tabs>
          <w:tab w:val="num" w:pos="5040"/>
        </w:tabs>
        <w:ind w:left="5040" w:hanging="360"/>
      </w:pPr>
      <w:rPr>
        <w:rFonts w:ascii="Arial" w:hAnsi="Arial" w:hint="default"/>
      </w:rPr>
    </w:lvl>
    <w:lvl w:ilvl="7" w:tplc="D7A20AF0" w:tentative="1">
      <w:start w:val="1"/>
      <w:numFmt w:val="bullet"/>
      <w:lvlText w:val="•"/>
      <w:lvlJc w:val="left"/>
      <w:pPr>
        <w:tabs>
          <w:tab w:val="num" w:pos="5760"/>
        </w:tabs>
        <w:ind w:left="5760" w:hanging="360"/>
      </w:pPr>
      <w:rPr>
        <w:rFonts w:ascii="Arial" w:hAnsi="Arial" w:hint="default"/>
      </w:rPr>
    </w:lvl>
    <w:lvl w:ilvl="8" w:tplc="FFD2E6CA" w:tentative="1">
      <w:start w:val="1"/>
      <w:numFmt w:val="bullet"/>
      <w:lvlText w:val="•"/>
      <w:lvlJc w:val="left"/>
      <w:pPr>
        <w:tabs>
          <w:tab w:val="num" w:pos="6480"/>
        </w:tabs>
        <w:ind w:left="6480" w:hanging="360"/>
      </w:pPr>
      <w:rPr>
        <w:rFonts w:ascii="Arial" w:hAnsi="Arial" w:hint="default"/>
      </w:rPr>
    </w:lvl>
  </w:abstractNum>
  <w:abstractNum w:abstractNumId="8">
    <w:nsid w:val="771060FE"/>
    <w:multiLevelType w:val="multilevel"/>
    <w:tmpl w:val="7690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FD05DB"/>
    <w:multiLevelType w:val="hybridMultilevel"/>
    <w:tmpl w:val="1896747A"/>
    <w:lvl w:ilvl="0" w:tplc="A726CC24">
      <w:start w:val="7"/>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9"/>
  </w:num>
  <w:num w:numId="5">
    <w:abstractNumId w:val="5"/>
  </w:num>
  <w:num w:numId="6">
    <w:abstractNumId w:val="8"/>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06"/>
    <w:rsid w:val="00000001"/>
    <w:rsid w:val="00037FDC"/>
    <w:rsid w:val="000434E4"/>
    <w:rsid w:val="00050E59"/>
    <w:rsid w:val="00060AE5"/>
    <w:rsid w:val="0006670B"/>
    <w:rsid w:val="000A2156"/>
    <w:rsid w:val="000C70B7"/>
    <w:rsid w:val="000C7A89"/>
    <w:rsid w:val="0010179B"/>
    <w:rsid w:val="00105798"/>
    <w:rsid w:val="00113F80"/>
    <w:rsid w:val="00151725"/>
    <w:rsid w:val="00172D13"/>
    <w:rsid w:val="001A74E5"/>
    <w:rsid w:val="002008A8"/>
    <w:rsid w:val="0025243D"/>
    <w:rsid w:val="002636FE"/>
    <w:rsid w:val="002771BD"/>
    <w:rsid w:val="00295B31"/>
    <w:rsid w:val="0030000A"/>
    <w:rsid w:val="003031F2"/>
    <w:rsid w:val="00371321"/>
    <w:rsid w:val="003C5B57"/>
    <w:rsid w:val="00446FB1"/>
    <w:rsid w:val="00456799"/>
    <w:rsid w:val="004944C1"/>
    <w:rsid w:val="004E27E9"/>
    <w:rsid w:val="005417BE"/>
    <w:rsid w:val="00571914"/>
    <w:rsid w:val="005A1611"/>
    <w:rsid w:val="005D24C1"/>
    <w:rsid w:val="005E1A72"/>
    <w:rsid w:val="00662068"/>
    <w:rsid w:val="00682392"/>
    <w:rsid w:val="006C4C53"/>
    <w:rsid w:val="00703532"/>
    <w:rsid w:val="00715A06"/>
    <w:rsid w:val="0078344C"/>
    <w:rsid w:val="00794D9C"/>
    <w:rsid w:val="007A0FD7"/>
    <w:rsid w:val="008512D4"/>
    <w:rsid w:val="00860525"/>
    <w:rsid w:val="008C1B40"/>
    <w:rsid w:val="008C6FC5"/>
    <w:rsid w:val="00925359"/>
    <w:rsid w:val="009D111D"/>
    <w:rsid w:val="009E6CF8"/>
    <w:rsid w:val="00A00CFF"/>
    <w:rsid w:val="00A20B43"/>
    <w:rsid w:val="00AC6597"/>
    <w:rsid w:val="00B04AFE"/>
    <w:rsid w:val="00B63F32"/>
    <w:rsid w:val="00B91FEF"/>
    <w:rsid w:val="00B923C5"/>
    <w:rsid w:val="00C10314"/>
    <w:rsid w:val="00CA7622"/>
    <w:rsid w:val="00D25AB5"/>
    <w:rsid w:val="00D3096B"/>
    <w:rsid w:val="00D45FD6"/>
    <w:rsid w:val="00D8724A"/>
    <w:rsid w:val="00DB064A"/>
    <w:rsid w:val="00E667E7"/>
    <w:rsid w:val="00E8491A"/>
    <w:rsid w:val="00FA72A4"/>
    <w:rsid w:val="00FC4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2D4"/>
    <w:pPr>
      <w:ind w:left="720"/>
      <w:contextualSpacing/>
    </w:pPr>
  </w:style>
  <w:style w:type="paragraph" w:customStyle="1" w:styleId="Default">
    <w:name w:val="Default"/>
    <w:rsid w:val="002771BD"/>
    <w:pPr>
      <w:autoSpaceDE w:val="0"/>
      <w:autoSpaceDN w:val="0"/>
      <w:adjustRightInd w:val="0"/>
      <w:spacing w:after="0" w:line="240" w:lineRule="auto"/>
    </w:pPr>
    <w:rPr>
      <w:rFonts w:ascii="Arial" w:hAnsi="Arial" w:cs="Arial"/>
      <w:color w:val="000000"/>
      <w:sz w:val="24"/>
      <w:szCs w:val="24"/>
    </w:rPr>
  </w:style>
  <w:style w:type="paragraph" w:styleId="a4">
    <w:name w:val="Normal (Web)"/>
    <w:basedOn w:val="a"/>
    <w:unhideWhenUsed/>
    <w:rsid w:val="00060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72A4"/>
    <w:rPr>
      <w:b/>
      <w:bCs/>
    </w:rPr>
  </w:style>
  <w:style w:type="character" w:styleId="a6">
    <w:name w:val="Emphasis"/>
    <w:basedOn w:val="a0"/>
    <w:uiPriority w:val="20"/>
    <w:qFormat/>
    <w:rsid w:val="00FA72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2D4"/>
    <w:pPr>
      <w:ind w:left="720"/>
      <w:contextualSpacing/>
    </w:pPr>
  </w:style>
  <w:style w:type="paragraph" w:customStyle="1" w:styleId="Default">
    <w:name w:val="Default"/>
    <w:rsid w:val="002771BD"/>
    <w:pPr>
      <w:autoSpaceDE w:val="0"/>
      <w:autoSpaceDN w:val="0"/>
      <w:adjustRightInd w:val="0"/>
      <w:spacing w:after="0" w:line="240" w:lineRule="auto"/>
    </w:pPr>
    <w:rPr>
      <w:rFonts w:ascii="Arial" w:hAnsi="Arial" w:cs="Arial"/>
      <w:color w:val="000000"/>
      <w:sz w:val="24"/>
      <w:szCs w:val="24"/>
    </w:rPr>
  </w:style>
  <w:style w:type="paragraph" w:styleId="a4">
    <w:name w:val="Normal (Web)"/>
    <w:basedOn w:val="a"/>
    <w:unhideWhenUsed/>
    <w:rsid w:val="00060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72A4"/>
    <w:rPr>
      <w:b/>
      <w:bCs/>
    </w:rPr>
  </w:style>
  <w:style w:type="character" w:styleId="a6">
    <w:name w:val="Emphasis"/>
    <w:basedOn w:val="a0"/>
    <w:uiPriority w:val="20"/>
    <w:qFormat/>
    <w:rsid w:val="00FA7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1926">
      <w:bodyDiv w:val="1"/>
      <w:marLeft w:val="0"/>
      <w:marRight w:val="0"/>
      <w:marTop w:val="0"/>
      <w:marBottom w:val="0"/>
      <w:divBdr>
        <w:top w:val="none" w:sz="0" w:space="0" w:color="auto"/>
        <w:left w:val="none" w:sz="0" w:space="0" w:color="auto"/>
        <w:bottom w:val="none" w:sz="0" w:space="0" w:color="auto"/>
        <w:right w:val="none" w:sz="0" w:space="0" w:color="auto"/>
      </w:divBdr>
      <w:divsChild>
        <w:div w:id="995114234">
          <w:marLeft w:val="0"/>
          <w:marRight w:val="0"/>
          <w:marTop w:val="0"/>
          <w:marBottom w:val="0"/>
          <w:divBdr>
            <w:top w:val="none" w:sz="0" w:space="0" w:color="auto"/>
            <w:left w:val="none" w:sz="0" w:space="0" w:color="auto"/>
            <w:bottom w:val="none" w:sz="0" w:space="0" w:color="auto"/>
            <w:right w:val="none" w:sz="0" w:space="0" w:color="auto"/>
          </w:divBdr>
          <w:divsChild>
            <w:div w:id="1390806275">
              <w:marLeft w:val="0"/>
              <w:marRight w:val="0"/>
              <w:marTop w:val="0"/>
              <w:marBottom w:val="300"/>
              <w:divBdr>
                <w:top w:val="none" w:sz="0" w:space="0" w:color="auto"/>
                <w:left w:val="none" w:sz="0" w:space="0" w:color="auto"/>
                <w:bottom w:val="none" w:sz="0" w:space="0" w:color="auto"/>
                <w:right w:val="none" w:sz="0" w:space="0" w:color="auto"/>
              </w:divBdr>
            </w:div>
          </w:divsChild>
        </w:div>
        <w:div w:id="1250887817">
          <w:marLeft w:val="0"/>
          <w:marRight w:val="0"/>
          <w:marTop w:val="0"/>
          <w:marBottom w:val="0"/>
          <w:divBdr>
            <w:top w:val="none" w:sz="0" w:space="0" w:color="auto"/>
            <w:left w:val="none" w:sz="0" w:space="0" w:color="auto"/>
            <w:bottom w:val="none" w:sz="0" w:space="0" w:color="auto"/>
            <w:right w:val="none" w:sz="0" w:space="0" w:color="auto"/>
          </w:divBdr>
          <w:divsChild>
            <w:div w:id="1422796259">
              <w:marLeft w:val="0"/>
              <w:marRight w:val="0"/>
              <w:marTop w:val="0"/>
              <w:marBottom w:val="0"/>
              <w:divBdr>
                <w:top w:val="none" w:sz="0" w:space="0" w:color="auto"/>
                <w:left w:val="none" w:sz="0" w:space="0" w:color="auto"/>
                <w:bottom w:val="none" w:sz="0" w:space="0" w:color="auto"/>
                <w:right w:val="none" w:sz="0" w:space="0" w:color="auto"/>
              </w:divBdr>
            </w:div>
            <w:div w:id="418721073">
              <w:marLeft w:val="0"/>
              <w:marRight w:val="0"/>
              <w:marTop w:val="0"/>
              <w:marBottom w:val="0"/>
              <w:divBdr>
                <w:top w:val="none" w:sz="0" w:space="0" w:color="auto"/>
                <w:left w:val="none" w:sz="0" w:space="0" w:color="auto"/>
                <w:bottom w:val="none" w:sz="0" w:space="0" w:color="auto"/>
                <w:right w:val="none" w:sz="0" w:space="0" w:color="auto"/>
              </w:divBdr>
            </w:div>
            <w:div w:id="1373067450">
              <w:marLeft w:val="0"/>
              <w:marRight w:val="0"/>
              <w:marTop w:val="0"/>
              <w:marBottom w:val="0"/>
              <w:divBdr>
                <w:top w:val="none" w:sz="0" w:space="0" w:color="auto"/>
                <w:left w:val="none" w:sz="0" w:space="0" w:color="auto"/>
                <w:bottom w:val="none" w:sz="0" w:space="0" w:color="auto"/>
                <w:right w:val="none" w:sz="0" w:space="0" w:color="auto"/>
              </w:divBdr>
            </w:div>
            <w:div w:id="2120224427">
              <w:marLeft w:val="0"/>
              <w:marRight w:val="0"/>
              <w:marTop w:val="0"/>
              <w:marBottom w:val="0"/>
              <w:divBdr>
                <w:top w:val="none" w:sz="0" w:space="0" w:color="auto"/>
                <w:left w:val="none" w:sz="0" w:space="0" w:color="auto"/>
                <w:bottom w:val="none" w:sz="0" w:space="0" w:color="auto"/>
                <w:right w:val="none" w:sz="0" w:space="0" w:color="auto"/>
              </w:divBdr>
            </w:div>
            <w:div w:id="866483573">
              <w:marLeft w:val="0"/>
              <w:marRight w:val="0"/>
              <w:marTop w:val="0"/>
              <w:marBottom w:val="0"/>
              <w:divBdr>
                <w:top w:val="none" w:sz="0" w:space="0" w:color="auto"/>
                <w:left w:val="none" w:sz="0" w:space="0" w:color="auto"/>
                <w:bottom w:val="none" w:sz="0" w:space="0" w:color="auto"/>
                <w:right w:val="none" w:sz="0" w:space="0" w:color="auto"/>
              </w:divBdr>
            </w:div>
            <w:div w:id="793524945">
              <w:marLeft w:val="0"/>
              <w:marRight w:val="0"/>
              <w:marTop w:val="0"/>
              <w:marBottom w:val="0"/>
              <w:divBdr>
                <w:top w:val="none" w:sz="0" w:space="0" w:color="auto"/>
                <w:left w:val="none" w:sz="0" w:space="0" w:color="auto"/>
                <w:bottom w:val="none" w:sz="0" w:space="0" w:color="auto"/>
                <w:right w:val="none" w:sz="0" w:space="0" w:color="auto"/>
              </w:divBdr>
            </w:div>
            <w:div w:id="1814372548">
              <w:marLeft w:val="0"/>
              <w:marRight w:val="0"/>
              <w:marTop w:val="0"/>
              <w:marBottom w:val="0"/>
              <w:divBdr>
                <w:top w:val="none" w:sz="0" w:space="0" w:color="auto"/>
                <w:left w:val="none" w:sz="0" w:space="0" w:color="auto"/>
                <w:bottom w:val="none" w:sz="0" w:space="0" w:color="auto"/>
                <w:right w:val="none" w:sz="0" w:space="0" w:color="auto"/>
              </w:divBdr>
            </w:div>
            <w:div w:id="2535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29601">
      <w:bodyDiv w:val="1"/>
      <w:marLeft w:val="0"/>
      <w:marRight w:val="0"/>
      <w:marTop w:val="0"/>
      <w:marBottom w:val="0"/>
      <w:divBdr>
        <w:top w:val="none" w:sz="0" w:space="0" w:color="auto"/>
        <w:left w:val="none" w:sz="0" w:space="0" w:color="auto"/>
        <w:bottom w:val="none" w:sz="0" w:space="0" w:color="auto"/>
        <w:right w:val="none" w:sz="0" w:space="0" w:color="auto"/>
      </w:divBdr>
      <w:divsChild>
        <w:div w:id="67768855">
          <w:marLeft w:val="547"/>
          <w:marRight w:val="0"/>
          <w:marTop w:val="240"/>
          <w:marBottom w:val="0"/>
          <w:divBdr>
            <w:top w:val="none" w:sz="0" w:space="0" w:color="auto"/>
            <w:left w:val="none" w:sz="0" w:space="0" w:color="auto"/>
            <w:bottom w:val="none" w:sz="0" w:space="0" w:color="auto"/>
            <w:right w:val="none" w:sz="0" w:space="0" w:color="auto"/>
          </w:divBdr>
        </w:div>
        <w:div w:id="618417845">
          <w:marLeft w:val="547"/>
          <w:marRight w:val="0"/>
          <w:marTop w:val="240"/>
          <w:marBottom w:val="0"/>
          <w:divBdr>
            <w:top w:val="none" w:sz="0" w:space="0" w:color="auto"/>
            <w:left w:val="none" w:sz="0" w:space="0" w:color="auto"/>
            <w:bottom w:val="none" w:sz="0" w:space="0" w:color="auto"/>
            <w:right w:val="none" w:sz="0" w:space="0" w:color="auto"/>
          </w:divBdr>
        </w:div>
      </w:divsChild>
    </w:div>
    <w:div w:id="1183861797">
      <w:bodyDiv w:val="1"/>
      <w:marLeft w:val="0"/>
      <w:marRight w:val="0"/>
      <w:marTop w:val="0"/>
      <w:marBottom w:val="0"/>
      <w:divBdr>
        <w:top w:val="none" w:sz="0" w:space="0" w:color="auto"/>
        <w:left w:val="none" w:sz="0" w:space="0" w:color="auto"/>
        <w:bottom w:val="none" w:sz="0" w:space="0" w:color="auto"/>
        <w:right w:val="none" w:sz="0" w:space="0" w:color="auto"/>
      </w:divBdr>
    </w:div>
    <w:div w:id="14530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Bogomolova</dc:creator>
  <cp:lastModifiedBy>Admin</cp:lastModifiedBy>
  <cp:revision>2</cp:revision>
  <dcterms:created xsi:type="dcterms:W3CDTF">2021-04-23T09:26:00Z</dcterms:created>
  <dcterms:modified xsi:type="dcterms:W3CDTF">2021-04-23T09:26:00Z</dcterms:modified>
</cp:coreProperties>
</file>