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должности в Администрации сельского поселения Сикиязский сельсовет муниципального района Дуванский район РБ и членов их </w:t>
      </w:r>
      <w:r w:rsidR="00C94343">
        <w:rPr>
          <w:rFonts w:ascii="Times New Roman" w:hAnsi="Times New Roman"/>
          <w:b/>
          <w:sz w:val="28"/>
          <w:szCs w:val="28"/>
        </w:rPr>
        <w:t xml:space="preserve">семей за период с 01 января </w:t>
      </w:r>
      <w:r w:rsidR="00E4005B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года по 31 </w:t>
      </w:r>
      <w:r w:rsidR="00E4005B">
        <w:rPr>
          <w:rFonts w:ascii="Times New Roman" w:hAnsi="Times New Roman"/>
          <w:b/>
          <w:sz w:val="28"/>
          <w:szCs w:val="28"/>
        </w:rPr>
        <w:t>декабря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056"/>
        <w:gridCol w:w="1761"/>
        <w:gridCol w:w="1521"/>
        <w:gridCol w:w="2006"/>
        <w:gridCol w:w="963"/>
        <w:gridCol w:w="1059"/>
        <w:gridCol w:w="1770"/>
        <w:gridCol w:w="1636"/>
        <w:gridCol w:w="925"/>
        <w:gridCol w:w="1189"/>
      </w:tblGrid>
      <w:tr w:rsidR="009C5A68" w:rsidRPr="00B42C81" w:rsidTr="009C5A68">
        <w:trPr>
          <w:trHeight w:val="20"/>
          <w:tblHeader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Общая сумма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деклариро-ванного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годового дохода</w:t>
            </w:r>
          </w:p>
          <w:p w:rsidR="00894175" w:rsidRPr="00B42C81" w:rsidRDefault="00E40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 2020 </w:t>
            </w:r>
            <w:r w:rsidR="00894175" w:rsidRPr="00B42C81">
              <w:rPr>
                <w:rFonts w:ascii="Times New Roman" w:hAnsi="Times New Roman"/>
                <w:b/>
                <w:sz w:val="18"/>
                <w:szCs w:val="18"/>
              </w:rPr>
              <w:t>г. (руб.)</w:t>
            </w:r>
          </w:p>
        </w:tc>
        <w:tc>
          <w:tcPr>
            <w:tcW w:w="1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Перечень транспортных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средств, принадлежащих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на праве собственности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находящихся в пользовании</w:t>
            </w:r>
          </w:p>
        </w:tc>
      </w:tr>
      <w:tr w:rsidR="009C5A68" w:rsidRPr="00B42C81" w:rsidTr="009C5A68">
        <w:trPr>
          <w:trHeight w:val="74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Пло-щадь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</w:p>
        </w:tc>
        <w:tc>
          <w:tcPr>
            <w:tcW w:w="57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175" w:rsidRPr="00B42C81" w:rsidRDefault="008941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Пло-щадь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распо-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</w:p>
        </w:tc>
      </w:tr>
      <w:tr w:rsidR="009C5A68" w:rsidRPr="00B42C81" w:rsidTr="009C5A68">
        <w:trPr>
          <w:trHeight w:val="6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C94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Пестерева Т.А.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E40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731072,66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9A4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9C5A68">
        <w:trPr>
          <w:trHeight w:val="6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9C5A68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C5A68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(приусадебный)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9C5A68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сельскохозяйственного использования)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A49A8" w:rsidRPr="00B42C81" w:rsidRDefault="009A4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A49A8" w:rsidRPr="00B42C81" w:rsidRDefault="009A4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A49A8" w:rsidRPr="00B42C81" w:rsidRDefault="009A4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9C5A68">
        <w:trPr>
          <w:trHeight w:val="36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Гордеева К.А.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2B" w:rsidRDefault="006B552B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E40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328461,00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14" w:rsidRDefault="00FE7E14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Pr="00B42C81" w:rsidRDefault="00006923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923" w:rsidRDefault="00006923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Pr="00B42C81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1264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923" w:rsidRDefault="00006923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Pr="00B42C81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E40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B" w:rsidRDefault="006B552B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B" w:rsidRDefault="006B552B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B" w:rsidRDefault="006B552B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9C5A68">
        <w:trPr>
          <w:trHeight w:val="315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C94343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9C5A68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404D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536435,65</w:t>
            </w:r>
            <w:bookmarkStart w:id="0" w:name="_GoBack"/>
            <w:bookmarkEnd w:id="0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E4005B" w:rsidRDefault="00E40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Vista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9C5A68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C94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9C5A68">
        <w:trPr>
          <w:trHeight w:val="24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9C5A68">
        <w:trPr>
          <w:trHeight w:val="493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C94343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894175" w:rsidRDefault="00894175" w:rsidP="00894175">
      <w:pPr>
        <w:rPr>
          <w:sz w:val="18"/>
          <w:szCs w:val="18"/>
        </w:rPr>
      </w:pPr>
    </w:p>
    <w:p w:rsidR="00E84499" w:rsidRDefault="00E84499" w:rsidP="00E84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99" w:rsidRDefault="00E84499" w:rsidP="00E84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C1A" w:rsidRDefault="0041163E" w:rsidP="003E7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Сведения (Депутаты) </w:t>
      </w:r>
    </w:p>
    <w:p w:rsidR="003E786C" w:rsidRPr="00F15529" w:rsidRDefault="0041163E" w:rsidP="003E7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</w:t>
      </w:r>
      <w:r w:rsidR="00661C1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лиц, замещающих должности в Совете сельского поселения Сикиязский сельсовет муниципального района Дуванский район Республики Башкортостан </w:t>
      </w:r>
      <w:r w:rsidR="00661C1A">
        <w:rPr>
          <w:rFonts w:ascii="Times New Roman" w:hAnsi="Times New Roman"/>
          <w:b/>
          <w:sz w:val="28"/>
          <w:szCs w:val="28"/>
        </w:rPr>
        <w:t xml:space="preserve">и членов их </w:t>
      </w:r>
      <w:r w:rsidR="00E4005B">
        <w:rPr>
          <w:rFonts w:ascii="Times New Roman" w:hAnsi="Times New Roman"/>
          <w:b/>
          <w:sz w:val="28"/>
          <w:szCs w:val="28"/>
        </w:rPr>
        <w:t>семей за период с 01 января 20</w:t>
      </w:r>
      <w:r w:rsidR="00E4005B" w:rsidRPr="00E4005B">
        <w:rPr>
          <w:rFonts w:ascii="Times New Roman" w:hAnsi="Times New Roman"/>
          <w:b/>
          <w:sz w:val="28"/>
          <w:szCs w:val="28"/>
        </w:rPr>
        <w:t>20</w:t>
      </w:r>
      <w:r w:rsidR="00661C1A">
        <w:rPr>
          <w:rFonts w:ascii="Times New Roman" w:hAnsi="Times New Roman"/>
          <w:b/>
          <w:sz w:val="28"/>
          <w:szCs w:val="28"/>
        </w:rPr>
        <w:t xml:space="preserve"> года по 31 декабр</w:t>
      </w:r>
      <w:r w:rsidR="00E4005B">
        <w:rPr>
          <w:rFonts w:ascii="Times New Roman" w:hAnsi="Times New Roman"/>
          <w:b/>
          <w:sz w:val="28"/>
          <w:szCs w:val="28"/>
        </w:rPr>
        <w:t>я 20</w:t>
      </w:r>
      <w:r w:rsidR="00E4005B" w:rsidRPr="00E4005B">
        <w:rPr>
          <w:rFonts w:ascii="Times New Roman" w:hAnsi="Times New Roman"/>
          <w:b/>
          <w:sz w:val="28"/>
          <w:szCs w:val="28"/>
        </w:rPr>
        <w:t>20</w:t>
      </w:r>
      <w:r w:rsidR="00661C1A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5"/>
        <w:tblpPr w:leftFromText="180" w:rightFromText="180" w:vertAnchor="page" w:horzAnchor="margin" w:tblpY="2650"/>
        <w:tblW w:w="15452" w:type="dxa"/>
        <w:tblLook w:val="04A0" w:firstRow="1" w:lastRow="0" w:firstColumn="1" w:lastColumn="0" w:noHBand="0" w:noVBand="1"/>
      </w:tblPr>
      <w:tblGrid>
        <w:gridCol w:w="710"/>
        <w:gridCol w:w="7000"/>
        <w:gridCol w:w="3697"/>
        <w:gridCol w:w="4045"/>
      </w:tblGrid>
      <w:tr w:rsidR="0041163E" w:rsidRPr="00E84499" w:rsidTr="003E786C">
        <w:tc>
          <w:tcPr>
            <w:tcW w:w="710" w:type="dxa"/>
          </w:tcPr>
          <w:p w:rsidR="0041163E" w:rsidRPr="0041163E" w:rsidRDefault="0041163E" w:rsidP="0041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0" w:type="dxa"/>
          </w:tcPr>
          <w:p w:rsidR="0041163E" w:rsidRPr="0041163E" w:rsidRDefault="0041163E" w:rsidP="0041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3697" w:type="dxa"/>
          </w:tcPr>
          <w:p w:rsidR="0041163E" w:rsidRPr="0041163E" w:rsidRDefault="0041163E" w:rsidP="0041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045" w:type="dxa"/>
          </w:tcPr>
          <w:p w:rsidR="0041163E" w:rsidRPr="0041163E" w:rsidRDefault="0041163E" w:rsidP="0041163E">
            <w:pPr>
              <w:pStyle w:val="20"/>
              <w:shd w:val="clear" w:color="auto" w:fill="auto"/>
              <w:spacing w:before="0" w:after="0" w:line="317" w:lineRule="exact"/>
              <w:ind w:left="40"/>
              <w:rPr>
                <w:b/>
                <w:sz w:val="28"/>
                <w:szCs w:val="28"/>
              </w:rPr>
            </w:pPr>
            <w:r w:rsidRPr="0041163E">
              <w:rPr>
                <w:b/>
                <w:sz w:val="28"/>
                <w:szCs w:val="28"/>
              </w:rPr>
              <w:t>Сведения о подаче уведомление об отсутствии сделок</w:t>
            </w: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Панфилова К.П.</w:t>
            </w:r>
          </w:p>
        </w:tc>
        <w:tc>
          <w:tcPr>
            <w:tcW w:w="3697" w:type="dxa"/>
          </w:tcPr>
          <w:p w:rsidR="003E786C" w:rsidRPr="00661C1A" w:rsidRDefault="00661C1A" w:rsidP="00661C1A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Сикиязский</w:t>
            </w: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муниципального района Дуванский район Республики Башкортостан Избирательный округ №1</w:t>
            </w:r>
          </w:p>
        </w:tc>
        <w:tc>
          <w:tcPr>
            <w:tcW w:w="4045" w:type="dxa"/>
          </w:tcPr>
          <w:p w:rsidR="003E786C" w:rsidRPr="00143752" w:rsidRDefault="003E786C" w:rsidP="003E786C">
            <w:pPr>
              <w:spacing w:before="100" w:beforeAutospacing="1" w:after="100" w:afterAutospacing="1"/>
              <w:rPr>
                <w:b/>
                <w:bCs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>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  <w:r w:rsidRPr="00143752">
              <w:rPr>
                <w:b/>
                <w:bCs/>
              </w:rPr>
              <w:t>»</w:t>
            </w:r>
          </w:p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Пашков А.П.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>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Петунин В.А.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>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0" w:type="dxa"/>
          </w:tcPr>
          <w:p w:rsidR="003E786C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Гладких Т.В.</w:t>
            </w:r>
          </w:p>
        </w:tc>
        <w:tc>
          <w:tcPr>
            <w:tcW w:w="3697" w:type="dxa"/>
          </w:tcPr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>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Губина Н.А.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контроле за соответствием расходов лиц, 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Рязанова Г.А.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>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Поздеева И.П.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>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Козлова О.Г.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 сельского поселения Сикиязский </w:t>
            </w: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Поздеев Г.А.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>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86C" w:rsidRDefault="003E786C" w:rsidP="003E7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499" w:rsidRPr="00B42C81" w:rsidRDefault="00E84499" w:rsidP="00894175">
      <w:pPr>
        <w:rPr>
          <w:sz w:val="18"/>
          <w:szCs w:val="18"/>
        </w:rPr>
      </w:pPr>
    </w:p>
    <w:p w:rsidR="00E608A5" w:rsidRDefault="00E608A5" w:rsidP="00E84499">
      <w:pPr>
        <w:rPr>
          <w:rFonts w:ascii="Times New Roman" w:hAnsi="Times New Roman"/>
          <w:sz w:val="28"/>
          <w:szCs w:val="28"/>
        </w:rPr>
      </w:pPr>
    </w:p>
    <w:sectPr w:rsidR="00E608A5" w:rsidSect="008941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CD" w:rsidRDefault="007D3DCD" w:rsidP="00E84499">
      <w:pPr>
        <w:spacing w:after="0" w:line="240" w:lineRule="auto"/>
      </w:pPr>
      <w:r>
        <w:separator/>
      </w:r>
    </w:p>
  </w:endnote>
  <w:endnote w:type="continuationSeparator" w:id="0">
    <w:p w:rsidR="007D3DCD" w:rsidRDefault="007D3DCD" w:rsidP="00E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CD" w:rsidRDefault="007D3DCD" w:rsidP="00E84499">
      <w:pPr>
        <w:spacing w:after="0" w:line="240" w:lineRule="auto"/>
      </w:pPr>
      <w:r>
        <w:separator/>
      </w:r>
    </w:p>
  </w:footnote>
  <w:footnote w:type="continuationSeparator" w:id="0">
    <w:p w:rsidR="007D3DCD" w:rsidRDefault="007D3DCD" w:rsidP="00E84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75"/>
    <w:rsid w:val="00006923"/>
    <w:rsid w:val="000A7B33"/>
    <w:rsid w:val="000F1561"/>
    <w:rsid w:val="002512BC"/>
    <w:rsid w:val="00371312"/>
    <w:rsid w:val="003E786C"/>
    <w:rsid w:val="00404D8E"/>
    <w:rsid w:val="0041163E"/>
    <w:rsid w:val="00441216"/>
    <w:rsid w:val="005A348B"/>
    <w:rsid w:val="005F732C"/>
    <w:rsid w:val="005F73C8"/>
    <w:rsid w:val="00661C1A"/>
    <w:rsid w:val="006B552B"/>
    <w:rsid w:val="007D3DCD"/>
    <w:rsid w:val="00894175"/>
    <w:rsid w:val="00921169"/>
    <w:rsid w:val="009A49A8"/>
    <w:rsid w:val="009C5A68"/>
    <w:rsid w:val="00B42C81"/>
    <w:rsid w:val="00C94343"/>
    <w:rsid w:val="00CD1C78"/>
    <w:rsid w:val="00E4005B"/>
    <w:rsid w:val="00E608A5"/>
    <w:rsid w:val="00E8449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4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49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3E78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86C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4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49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3E78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86C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2B57-5776-4CC1-AF64-0A6C0FBB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5</cp:revision>
  <cp:lastPrinted>2019-05-13T09:41:00Z</cp:lastPrinted>
  <dcterms:created xsi:type="dcterms:W3CDTF">2020-08-03T11:11:00Z</dcterms:created>
  <dcterms:modified xsi:type="dcterms:W3CDTF">2021-05-24T09:27:00Z</dcterms:modified>
</cp:coreProperties>
</file>