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E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5080" t="6985" r="825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860" w:rsidRPr="00F110CE" w:rsidRDefault="009D4860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9D4860" w:rsidRPr="00F110CE" w:rsidRDefault="009D4860" w:rsidP="00C97AD9">
                            <w:pPr>
                              <w:pStyle w:val="20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9D4860" w:rsidRPr="00F110CE" w:rsidRDefault="009D4860" w:rsidP="00C97AD9">
                            <w:pPr>
                              <w:pStyle w:val="20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9D4860" w:rsidRPr="00F110CE" w:rsidRDefault="009D4860" w:rsidP="00C97AD9">
                            <w:pPr>
                              <w:pStyle w:val="31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9D4860" w:rsidRPr="00F110CE" w:rsidRDefault="009D4860" w:rsidP="00C97AD9">
                            <w:pPr>
                              <w:pStyle w:val="31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2-63-18</w:t>
                            </w:r>
                          </w:p>
                          <w:p w:rsidR="009D4860" w:rsidRDefault="009D4860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" filled="f" strokecolor="white">
                <v:textbox inset="1pt,1pt,1pt,1pt">
                  <w:txbxContent>
                    <w:p w:rsidR="00AA320C" w:rsidRPr="00F110CE" w:rsidRDefault="00AA320C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AA320C" w:rsidRPr="00F110CE" w:rsidRDefault="00AA320C" w:rsidP="00C97AD9">
                      <w:pPr>
                        <w:pStyle w:val="20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AA320C" w:rsidRPr="00F110CE" w:rsidRDefault="00AA320C" w:rsidP="00C97AD9">
                      <w:pPr>
                        <w:pStyle w:val="20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AA320C" w:rsidRPr="00F110CE" w:rsidRDefault="00AA320C" w:rsidP="00C97AD9">
                      <w:pPr>
                        <w:pStyle w:val="31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AA320C" w:rsidRPr="00F110CE" w:rsidRDefault="00AA320C" w:rsidP="00C97AD9">
                      <w:pPr>
                        <w:pStyle w:val="31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2-63-18</w:t>
                      </w:r>
                    </w:p>
                    <w:p w:rsidR="00AA320C" w:rsidRDefault="00AA320C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4E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5080" t="6985" r="1016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860" w:rsidRPr="00F110CE" w:rsidRDefault="009D4860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9D4860" w:rsidRPr="00F110CE" w:rsidRDefault="009D4860" w:rsidP="00C97AD9">
                            <w:pPr>
                              <w:pStyle w:val="22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9D4860" w:rsidRPr="00F110CE" w:rsidRDefault="009D4860" w:rsidP="00C97AD9">
                            <w:pPr>
                              <w:pStyle w:val="22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9D4860" w:rsidRPr="00F110CE" w:rsidRDefault="009D4860" w:rsidP="00C97AD9">
                            <w:pPr>
                              <w:pStyle w:val="22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9D4860" w:rsidRPr="00F110CE" w:rsidRDefault="009D4860" w:rsidP="00C97AD9">
                            <w:pPr>
                              <w:pStyle w:val="22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9D4860" w:rsidRDefault="009D4860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9D4860" w:rsidRDefault="009D4860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2-63-18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zI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LjwzMh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AA320C" w:rsidRPr="00F110CE" w:rsidRDefault="00AA320C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AA320C" w:rsidRPr="00F110CE" w:rsidRDefault="00AA320C" w:rsidP="00C97AD9">
                      <w:pPr>
                        <w:pStyle w:val="22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 xml:space="preserve">Дыуан районы </w:t>
                      </w:r>
                    </w:p>
                    <w:p w:rsidR="00AA320C" w:rsidRPr="00F110CE" w:rsidRDefault="00AA320C" w:rsidP="00C97AD9">
                      <w:pPr>
                        <w:pStyle w:val="22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AA320C" w:rsidRPr="00F110CE" w:rsidRDefault="00AA320C" w:rsidP="00C97AD9">
                      <w:pPr>
                        <w:pStyle w:val="22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№икея6</w:t>
                      </w:r>
                      <w:r w:rsidRPr="00F110CE">
                        <w:rPr>
                          <w:rFonts w:ascii="Times Cyr Bash Normal" w:hAnsi="Times Cyr Bash Normal"/>
                        </w:rPr>
                        <w:t xml:space="preserve">  ауыл  советы</w:t>
                      </w:r>
                    </w:p>
                    <w:p w:rsidR="00AA320C" w:rsidRPr="00F110CE" w:rsidRDefault="00AA320C" w:rsidP="00C97AD9">
                      <w:pPr>
                        <w:pStyle w:val="22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ауыл бил2м23е советы</w:t>
                      </w:r>
                    </w:p>
                    <w:p w:rsidR="00AA320C" w:rsidRDefault="00AA320C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AA320C" w:rsidRDefault="00AA320C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>
                        <w:rPr>
                          <w:b/>
                          <w:bCs/>
                          <w:sz w:val="18"/>
                        </w:rPr>
                        <w:t>2-63-18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3"/>
        <w:jc w:val="center"/>
        <w:rPr>
          <w:b/>
        </w:rPr>
      </w:pPr>
    </w:p>
    <w:p w:rsidR="006B047B" w:rsidRDefault="00A74E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3335" t="12700" r="1968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y4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rMQjjBTp&#10;QKK1UBxNQmd64woIqNTGhtroUT2ZtabfHVK6aona8cjw+WQgLQsZyauUsHEG8Lf9Z80ghuy9jm06&#10;NrZDjRTmJSQGcGgFOkZdTjdd+NEjCofT0TjPxyAfBV+eTvOoW0KKABOSjXX+E9cdCkaJJVQQQclh&#10;7Xyg9TskhCu9ElJG6aVCPdQ+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EFmPLg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4"/>
        <w:spacing w:line="240" w:lineRule="auto"/>
        <w:ind w:left="0"/>
        <w:rPr>
          <w:b/>
          <w:sz w:val="28"/>
          <w:szCs w:val="28"/>
        </w:rPr>
      </w:pPr>
    </w:p>
    <w:p w:rsidR="00AA320C" w:rsidRDefault="00AA320C" w:rsidP="00AA320C">
      <w:pPr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РЕШЕНИЕ</w:t>
      </w:r>
    </w:p>
    <w:p w:rsidR="00AA320C" w:rsidRDefault="00AA320C" w:rsidP="00AA320C">
      <w:pPr>
        <w:pStyle w:val="10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AA320C" w:rsidRPr="00AA320C" w:rsidRDefault="00AA320C" w:rsidP="00AA320C">
      <w:pPr>
        <w:jc w:val="center"/>
        <w:rPr>
          <w:b/>
          <w:sz w:val="24"/>
          <w:szCs w:val="24"/>
        </w:rPr>
      </w:pPr>
      <w:r w:rsidRPr="00AA320C">
        <w:rPr>
          <w:b/>
          <w:sz w:val="24"/>
          <w:szCs w:val="24"/>
        </w:rPr>
        <w:t>о внесении изменений в решение Совета сельского поселения Сикиязский сельсовет от 23.12.2014 г. № 101 «Об утверждении Правил землепользования и застройки</w:t>
      </w:r>
      <w:r>
        <w:rPr>
          <w:b/>
          <w:sz w:val="24"/>
          <w:szCs w:val="24"/>
        </w:rPr>
        <w:t xml:space="preserve"> с. Сикияз, д. Победа, д. Семериковка, с. Озеро</w:t>
      </w:r>
      <w:r w:rsidRPr="00AA320C">
        <w:rPr>
          <w:b/>
          <w:sz w:val="24"/>
          <w:szCs w:val="24"/>
        </w:rPr>
        <w:t xml:space="preserve"> сельского поселения Сикиязский сельсовет муниципального района Дуванский район Республики Башкортостан»</w:t>
      </w:r>
    </w:p>
    <w:p w:rsidR="00AA320C" w:rsidRDefault="00AA320C" w:rsidP="00AA320C">
      <w:pPr>
        <w:pStyle w:val="10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AA320C" w:rsidRPr="00AA320C" w:rsidRDefault="00AA320C" w:rsidP="00AA320C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Приказом Министерства экономического развития РФ от 01 сентября 2014 года № 540 « Об утверждении классификатора видов разрешенного использования земельных участков» Правил землепользования и застройки </w:t>
      </w:r>
      <w:r w:rsidRPr="00AA320C">
        <w:rPr>
          <w:rFonts w:ascii="Times New Roman" w:hAnsi="Times New Roman" w:cs="Times New Roman"/>
          <w:sz w:val="26"/>
          <w:szCs w:val="26"/>
        </w:rPr>
        <w:t>с. Сикияз, д. Победа, д. Семериковка, с. Озеро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Сикиязский сельсовет муниципального района Дуванский район Республики Башкортостан </w:t>
      </w:r>
      <w:r>
        <w:rPr>
          <w:rFonts w:ascii="Times New Roman" w:hAnsi="Times New Roman"/>
          <w:sz w:val="26"/>
          <w:szCs w:val="26"/>
        </w:rPr>
        <w:t>решил:</w:t>
      </w:r>
    </w:p>
    <w:p w:rsidR="00AA320C" w:rsidRDefault="00AA320C" w:rsidP="00AA320C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изменения в Правила землепользования и застройки </w:t>
      </w:r>
      <w:r w:rsidRPr="00AA320C">
        <w:rPr>
          <w:rFonts w:ascii="Times New Roman" w:hAnsi="Times New Roman" w:cs="Times New Roman"/>
          <w:sz w:val="26"/>
          <w:szCs w:val="26"/>
        </w:rPr>
        <w:t>с. Сикияз, д. Победа, д. Семериковка, с. Озеро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Сикиязский сельсовет муниципального района Дуванский район Республики Башкортостан</w:t>
      </w:r>
      <w:r>
        <w:rPr>
          <w:rFonts w:ascii="Times New Roman" w:hAnsi="Times New Roman"/>
          <w:sz w:val="26"/>
          <w:szCs w:val="26"/>
        </w:rPr>
        <w:t>, утвержденные Решением Совета сельского поселения Сикиязский сельсовет муниципального района Дуванский район Республики Башкортостан № 101 от 23.12.2014 года,</w:t>
      </w:r>
    </w:p>
    <w:p w:rsidR="00AA320C" w:rsidRDefault="00AA320C" w:rsidP="00AA320C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Таблицу № 2 ст. 49 Правил - «Основные и условно разрешенные виды использования земельных участков объектов капитального строительства в территориальных зонах» изложить согласно Приложению №1 к настоящему решению;</w:t>
      </w:r>
    </w:p>
    <w:p w:rsidR="00AA320C" w:rsidRDefault="00AA320C" w:rsidP="00AA320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1.2. Таблицу № 2.3 ст. 49 Правил - "Вспомогательные виды разрешенного использования земельных участков и объектов капитального строительства, сопутствующие основным и условно разрешенным видам использования соответствующих участков" изложить согласно Приложению № 2  к настоящему решению.</w:t>
      </w:r>
    </w:p>
    <w:p w:rsidR="00AA320C" w:rsidRDefault="00AA320C" w:rsidP="00AA320C">
      <w:pPr>
        <w:tabs>
          <w:tab w:val="left" w:pos="1785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Настоящее решение опубликовать на официальном сайте сельского поселения Сикиязский сельсовет муниципального района Дуванский район Республики Башкортостан;</w:t>
      </w:r>
    </w:p>
    <w:p w:rsidR="00AA320C" w:rsidRDefault="00AA320C" w:rsidP="00AA320C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AA320C" w:rsidRDefault="00AA320C" w:rsidP="00AA320C">
      <w:pPr>
        <w:pStyle w:val="1"/>
        <w:ind w:left="709"/>
        <w:rPr>
          <w:sz w:val="26"/>
          <w:szCs w:val="26"/>
        </w:rPr>
      </w:pPr>
    </w:p>
    <w:p w:rsidR="00AA320C" w:rsidRDefault="00AA320C" w:rsidP="00AA320C">
      <w:pPr>
        <w:pStyle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A32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Глава сельского поселения                                                         Т.А. Пестерева</w:t>
      </w:r>
    </w:p>
    <w:p w:rsidR="00AA320C" w:rsidRPr="00AA320C" w:rsidRDefault="00AA320C" w:rsidP="00AA320C"/>
    <w:p w:rsidR="00AA320C" w:rsidRDefault="008B6757" w:rsidP="00AA320C">
      <w:pPr>
        <w:tabs>
          <w:tab w:val="left" w:pos="6870"/>
        </w:tabs>
        <w:rPr>
          <w:color w:val="000000"/>
          <w:sz w:val="26"/>
          <w:szCs w:val="26"/>
        </w:rPr>
      </w:pPr>
      <w:r w:rsidRPr="008B6757">
        <w:rPr>
          <w:color w:val="000000"/>
          <w:sz w:val="26"/>
          <w:szCs w:val="26"/>
        </w:rPr>
        <w:t>№ 50  «13» августа</w:t>
      </w:r>
      <w:r w:rsidR="00AA320C" w:rsidRPr="008B6757">
        <w:rPr>
          <w:color w:val="000000"/>
          <w:sz w:val="26"/>
          <w:szCs w:val="26"/>
        </w:rPr>
        <w:t xml:space="preserve">  2020 г.</w:t>
      </w:r>
    </w:p>
    <w:p w:rsidR="00AA320C" w:rsidRDefault="00AA320C" w:rsidP="00AA320C">
      <w:pPr>
        <w:rPr>
          <w:sz w:val="28"/>
          <w:szCs w:val="28"/>
        </w:rPr>
        <w:sectPr w:rsidR="00AA320C">
          <w:pgSz w:w="11907" w:h="16840"/>
          <w:pgMar w:top="851" w:right="567" w:bottom="1418" w:left="1418" w:header="720" w:footer="720" w:gutter="0"/>
          <w:cols w:space="720"/>
        </w:sectPr>
      </w:pPr>
    </w:p>
    <w:p w:rsidR="00AA320C" w:rsidRDefault="00AA320C" w:rsidP="00AA320C">
      <w:pPr>
        <w:pageBreakBefore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lastRenderedPageBreak/>
        <w:t>Основные и условно разрешенные виды использования земельных участков жилых территориальных зон              Приложение № 1</w:t>
      </w:r>
    </w:p>
    <w:p w:rsidR="00AA320C" w:rsidRDefault="00AA320C" w:rsidP="00AA320C">
      <w:r>
        <w:tab/>
      </w:r>
      <w:proofErr w:type="gramStart"/>
      <w:r>
        <w:t>Р</w:t>
      </w:r>
      <w:proofErr w:type="gramEnd"/>
      <w:r>
        <w:t xml:space="preserve"> – основные виды разрешенного использования земельных участков</w:t>
      </w:r>
    </w:p>
    <w:p w:rsidR="00AA320C" w:rsidRDefault="00AA320C" w:rsidP="00AA320C">
      <w:r>
        <w:tab/>
        <w:t>У – условно разрешенные виды использования</w:t>
      </w:r>
    </w:p>
    <w:tbl>
      <w:tblPr>
        <w:tblW w:w="14048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298"/>
        <w:gridCol w:w="3977"/>
        <w:gridCol w:w="554"/>
        <w:gridCol w:w="543"/>
        <w:gridCol w:w="543"/>
        <w:gridCol w:w="543"/>
        <w:gridCol w:w="543"/>
        <w:gridCol w:w="543"/>
        <w:gridCol w:w="543"/>
        <w:gridCol w:w="543"/>
        <w:gridCol w:w="543"/>
        <w:gridCol w:w="486"/>
        <w:gridCol w:w="486"/>
      </w:tblGrid>
      <w:tr w:rsidR="007C3F2C" w:rsidTr="007C3F2C">
        <w:trPr>
          <w:trHeight w:val="895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</w:pPr>
            <w:r>
              <w:rPr>
                <w:b/>
              </w:rPr>
              <w:t>КОД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</w:pPr>
            <w:r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</w:pPr>
            <w:r>
              <w:t>Описание вида разрешенного использования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7C3F2C" w:rsidRDefault="007C3F2C">
            <w:pPr>
              <w:ind w:left="113" w:right="113" w:firstLine="29"/>
              <w:rPr>
                <w:b/>
              </w:rPr>
            </w:pPr>
            <w:r>
              <w:rPr>
                <w:b/>
              </w:rPr>
              <w:t>Ж-1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7C3F2C" w:rsidRDefault="007C3F2C">
            <w:pPr>
              <w:ind w:left="113" w:right="113" w:firstLine="28"/>
              <w:rPr>
                <w:b/>
              </w:rPr>
            </w:pPr>
            <w:r>
              <w:rPr>
                <w:b/>
              </w:rPr>
              <w:t>ОД-1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7C3F2C" w:rsidRDefault="007C3F2C">
            <w:pPr>
              <w:ind w:left="113" w:right="113" w:firstLine="28"/>
              <w:rPr>
                <w:b/>
              </w:rPr>
            </w:pPr>
            <w:r>
              <w:rPr>
                <w:b/>
              </w:rPr>
              <w:t>П-1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7C3F2C" w:rsidRDefault="007C3F2C">
            <w:pPr>
              <w:ind w:left="113" w:right="113" w:firstLine="28"/>
              <w:rPr>
                <w:b/>
              </w:rPr>
            </w:pPr>
            <w:r>
              <w:rPr>
                <w:b/>
              </w:rPr>
              <w:t>П-2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7C3F2C" w:rsidRDefault="007C3F2C">
            <w:pPr>
              <w:ind w:left="113" w:right="113" w:firstLine="28"/>
              <w:rPr>
                <w:b/>
              </w:rPr>
            </w:pPr>
            <w:r>
              <w:rPr>
                <w:b/>
              </w:rPr>
              <w:t>И-1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7C3F2C" w:rsidRDefault="007C3F2C">
            <w:pPr>
              <w:ind w:left="113" w:right="113" w:firstLine="28"/>
              <w:rPr>
                <w:b/>
              </w:rPr>
            </w:pPr>
            <w:r>
              <w:rPr>
                <w:b/>
              </w:rPr>
              <w:t>Р-1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7C3F2C" w:rsidRDefault="007C3F2C">
            <w:pPr>
              <w:ind w:left="113" w:right="113" w:firstLine="28"/>
              <w:rPr>
                <w:b/>
              </w:rPr>
            </w:pPr>
            <w:r>
              <w:rPr>
                <w:b/>
              </w:rPr>
              <w:t>Р-2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7C3F2C" w:rsidRDefault="007C3F2C">
            <w:pPr>
              <w:ind w:left="113" w:right="113" w:firstLine="2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Р-3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7C3F2C" w:rsidRDefault="007C3F2C">
            <w:pPr>
              <w:ind w:left="113" w:right="113" w:firstLine="28"/>
              <w:rPr>
                <w:b/>
              </w:rPr>
            </w:pPr>
            <w:r>
              <w:rPr>
                <w:b/>
              </w:rPr>
              <w:t>С-1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7C3F2C" w:rsidRDefault="007C3F2C">
            <w:pPr>
              <w:ind w:left="113" w:right="113" w:firstLine="28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extDirection w:val="btLr"/>
            <w:hideMark/>
          </w:tcPr>
          <w:p w:rsidR="007C3F2C" w:rsidRDefault="007C3F2C">
            <w:pPr>
              <w:ind w:left="113" w:right="113" w:firstLine="28"/>
              <w:rPr>
                <w:b/>
              </w:rPr>
            </w:pPr>
            <w:r>
              <w:rPr>
                <w:b/>
              </w:rPr>
              <w:t>К-1</w:t>
            </w:r>
          </w:p>
        </w:tc>
      </w:tr>
      <w:tr w:rsidR="007C3F2C" w:rsidTr="007C3F2C">
        <w:trPr>
          <w:trHeight w:val="89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FORMATTEX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Сельско-хозяйственное</w:t>
            </w:r>
            <w:proofErr w:type="gramEnd"/>
            <w:r>
              <w:rPr>
                <w:b/>
                <w:sz w:val="20"/>
                <w:szCs w:val="20"/>
              </w:rPr>
              <w:t xml:space="preserve"> использование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r>
              <w:t>Ведение сельского хозяйства. Содержание данного вида разрешенного использования включает в себя содержание видов разрешенного видов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7C3F2C" w:rsidRDefault="007C3F2C">
            <w:pPr>
              <w:ind w:left="113" w:right="113" w:firstLine="29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7C3F2C" w:rsidRDefault="007C3F2C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7C3F2C" w:rsidRDefault="007C3F2C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7C3F2C" w:rsidRDefault="007C3F2C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7C3F2C" w:rsidRDefault="007C3F2C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7C3F2C" w:rsidRDefault="007C3F2C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7C3F2C" w:rsidRDefault="007C3F2C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7C3F2C" w:rsidRDefault="007C3F2C">
            <w:pPr>
              <w:ind w:left="113" w:right="113" w:firstLine="28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7C3F2C" w:rsidRDefault="007C3F2C">
            <w:pPr>
              <w:ind w:left="113" w:right="113" w:firstLine="28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7C3F2C" w:rsidRDefault="007C3F2C">
            <w:pPr>
              <w:ind w:left="113" w:right="113" w:firstLine="28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textDirection w:val="btLr"/>
          </w:tcPr>
          <w:p w:rsidR="007C3F2C" w:rsidRDefault="007C3F2C">
            <w:pPr>
              <w:ind w:left="113" w:right="113" w:firstLine="28"/>
              <w:rPr>
                <w:b/>
              </w:rPr>
            </w:pP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rPr>
                <w:b/>
              </w:rPr>
            </w:pPr>
            <w:r>
              <w:rPr>
                <w:b/>
              </w:rPr>
              <w:t>Растениеводство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rPr>
                <w:b/>
              </w:rPr>
            </w:pPr>
            <w:r>
              <w:rPr>
                <w:lang w:eastAsia="en-US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Iauiu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Iauiu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Iauiu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Iauiu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Iauiu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Iauiu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Iauiu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Iauiu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Iauiue"/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Iauiu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Iauiu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rPr>
                <w:b/>
              </w:rPr>
            </w:pPr>
            <w:r>
              <w:rPr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Овощеводство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Садоводство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хозяйственной деятельности, в том числе на </w:t>
            </w:r>
            <w:r>
              <w:rPr>
                <w:lang w:eastAsia="en-US"/>
              </w:rPr>
              <w:lastRenderedPageBreak/>
              <w:t>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1.6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Выращивание льна и конопли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Скотоводство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C3F2C" w:rsidRDefault="007C3F2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животных:</w:t>
            </w:r>
          </w:p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Разведение племенных животных, </w:t>
            </w:r>
            <w:r>
              <w:rPr>
                <w:sz w:val="20"/>
                <w:szCs w:val="20"/>
              </w:rPr>
              <w:lastRenderedPageBreak/>
              <w:t>производство и использование племенной продукции (материала)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1.9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Звероводство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7C3F2C" w:rsidRDefault="007C3F2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Птицеводство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C3F2C" w:rsidRDefault="007C3F2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</w:t>
            </w:r>
          </w:p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Свиноводство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хозяйственной деятельности, связанной с разведением свиней:</w:t>
            </w:r>
          </w:p>
          <w:p w:rsidR="007C3F2C" w:rsidRDefault="007C3F2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C3F2C" w:rsidRDefault="007C3F2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Разведение племенных животных, </w:t>
            </w:r>
          </w:p>
          <w:p w:rsidR="007C3F2C" w:rsidRDefault="007C3F2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использование племенной продукции (материала)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aff7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Пчеловодство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Осуществление хозяйственной деятельности, в том числе на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сельскохозяйственных угодьях, по разведению, содержанию и использованию пчел и иных полезных насекомых; </w:t>
            </w:r>
          </w:p>
          <w:p w:rsidR="007C3F2C" w:rsidRDefault="007C3F2C">
            <w:pPr>
              <w:pStyle w:val="aff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ульев, иных объектов и оборудования, необходимого для пчеловодства и разведениях иных полезных насекомых; </w:t>
            </w:r>
          </w:p>
          <w:p w:rsidR="007C3F2C" w:rsidRDefault="007C3F2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1.13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Рыбоводство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sz w:val="20"/>
                <w:szCs w:val="20"/>
                <w:lang w:eastAsia="en-US"/>
              </w:rPr>
              <w:t>аквакультуры</w:t>
            </w:r>
            <w:proofErr w:type="spellEnd"/>
            <w:r>
              <w:rPr>
                <w:sz w:val="20"/>
                <w:szCs w:val="20"/>
                <w:lang w:eastAsia="en-US"/>
              </w:rPr>
              <w:t>);</w:t>
            </w:r>
          </w:p>
          <w:p w:rsidR="007C3F2C" w:rsidRDefault="007C3F2C">
            <w:pPr>
              <w:pStyle w:val="aff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sz w:val="20"/>
                <w:szCs w:val="20"/>
                <w:lang w:eastAsia="en-US"/>
              </w:rPr>
              <w:t>аквакультуры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</w:t>
            </w:r>
          </w:p>
          <w:p w:rsidR="007C3F2C" w:rsidRDefault="007C3F2C">
            <w:pPr>
              <w:pStyle w:val="aff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коллекций генетических ресурсов растений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FORMAT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Хранение и переработка </w:t>
            </w:r>
            <w:proofErr w:type="gramStart"/>
            <w:r>
              <w:rPr>
                <w:b/>
                <w:sz w:val="20"/>
                <w:szCs w:val="20"/>
              </w:rPr>
              <w:t>сельско-хозяйственной</w:t>
            </w:r>
            <w:proofErr w:type="gramEnd"/>
            <w:r>
              <w:rPr>
                <w:b/>
                <w:sz w:val="20"/>
                <w:szCs w:val="20"/>
              </w:rPr>
              <w:t xml:space="preserve"> продукции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1.16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FORMAT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1.17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FORMAT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Питомники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сооружений, необходимых для </w:t>
            </w:r>
            <w:r>
              <w:rPr>
                <w:sz w:val="20"/>
                <w:szCs w:val="20"/>
                <w:lang w:eastAsia="en-US"/>
              </w:rPr>
              <w:lastRenderedPageBreak/>
              <w:t>указанных видов сельскохозяйственного производства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1.18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FORMAT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сельско-</w:t>
            </w:r>
          </w:p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хозяйственного производства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1.19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Сенокошение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Кошение трав, сбор и заготовка сена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Жилая застройка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msonormalbullet2gif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7C3F2C" w:rsidRDefault="007C3F2C">
            <w:pPr>
              <w:pStyle w:val="msonormalbullet2gif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7C3F2C" w:rsidRDefault="007C3F2C">
            <w:pPr>
              <w:pStyle w:val="msonormalbullet2gif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  <w:proofErr w:type="gramEnd"/>
          </w:p>
          <w:p w:rsidR="007C3F2C" w:rsidRDefault="007C3F2C">
            <w:pPr>
              <w:pStyle w:val="msonormalbullet2gif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7C3F2C" w:rsidRDefault="007C3F2C">
            <w:pPr>
              <w:pStyle w:val="msonormalbullet2gif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2.1 - 2.7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2.1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Размешенное жилого дома (отдельно стоящего здания количеством наземных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связанные с проживание в таком здании, не предназначенного для раздела на самостоятельные объекты недвижимости);</w:t>
            </w:r>
            <w:proofErr w:type="gramEnd"/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Выращивание иных декоративных или сельскохозяйственных культур;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индивидуальных гаражей и хозяйственных построек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2.1.1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Малоэтажная многоквартирная застройка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мансардные);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для отдыха; 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ведения личного подсобного </w:t>
            </w:r>
            <w:r>
              <w:rPr>
                <w:b/>
                <w:sz w:val="20"/>
                <w:szCs w:val="20"/>
              </w:rPr>
              <w:lastRenderedPageBreak/>
              <w:t>хозяйства (приусадебный земельный участок)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Размещение жилого дома, указанного в </w:t>
            </w:r>
            <w:r>
              <w:rPr>
                <w:sz w:val="20"/>
                <w:szCs w:val="20"/>
                <w:lang w:eastAsia="en-US"/>
              </w:rPr>
              <w:lastRenderedPageBreak/>
              <w:t>описании вида разрешенного использования с кодом 2.1;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Производство сельскохозяйственной продукции; 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гаража и иных вспомогательных сооружений: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сельскохозяйственных животных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lastRenderedPageBreak/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2.3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C" w:rsidRDefault="007C3F2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Блокированная жилая застройка</w:t>
            </w:r>
          </w:p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соседними домами, расположен на отдельном земельном участке и имеет выход на территорию общего пользования (жилые дома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блокированной застройки);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Разведение декоративных и плодовых деревьев, овощей и ягодных культур;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Обустройство спортивных и детских площадок для отдыха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Передвижное жилье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</w:t>
            </w:r>
            <w:r>
              <w:rPr>
                <w:sz w:val="20"/>
                <w:szCs w:val="20"/>
                <w:lang w:eastAsia="en-US"/>
              </w:rPr>
              <w:lastRenderedPageBreak/>
              <w:t>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lastRenderedPageBreak/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2.5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Среднеэтажная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жилая</w:t>
            </w:r>
            <w:proofErr w:type="gramEnd"/>
            <w:r>
              <w:rPr>
                <w:b/>
                <w:sz w:val="20"/>
                <w:szCs w:val="20"/>
              </w:rPr>
              <w:t xml:space="preserve"> застройки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многоквартирных жилых домов этажностью не выше восьми этажей;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 и озеленение;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подземных гаражей и автостоянок; 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Обустройство спортивных и детских площадок, площадок отдыха;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C" w:rsidRDefault="007C3F2C">
            <w:pPr>
              <w:pStyle w:val="msonormalbullet1gif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Многоэтажная жилая застройка (высотная</w:t>
            </w:r>
            <w:proofErr w:type="gramEnd"/>
          </w:p>
          <w:p w:rsidR="007C3F2C" w:rsidRDefault="007C3F2C">
            <w:pPr>
              <w:pStyle w:val="msonormalbullet3gif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застройка)</w:t>
            </w:r>
          </w:p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жилых домов, этажностью девять этажей и выше;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Благоустройство и озеленение придомовых территорий; 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Обустройство спортивных и детских площадок, хозяйственных площадок;</w:t>
            </w:r>
          </w:p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</w:t>
            </w:r>
            <w:r>
              <w:rPr>
                <w:sz w:val="20"/>
                <w:szCs w:val="20"/>
                <w:lang w:eastAsia="en-US"/>
              </w:rPr>
              <w:lastRenderedPageBreak/>
              <w:t>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2.7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msonormalbullet1gif"/>
              <w:ind w:firstLine="4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жилой застройки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установление санитарной зоны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2.7.1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ind w:firstLine="4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Хранение автотранспорта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разделением на </w:t>
            </w:r>
            <w:proofErr w:type="spellStart"/>
            <w:r>
              <w:rPr>
                <w:sz w:val="20"/>
                <w:szCs w:val="20"/>
                <w:lang w:eastAsia="en-US"/>
              </w:rPr>
              <w:t>машино</w:t>
            </w:r>
            <w:proofErr w:type="spellEnd"/>
            <w:r>
              <w:rPr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</w:pP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sz w:val="20"/>
                <w:szCs w:val="20"/>
                <w:lang w:eastAsia="en-US"/>
              </w:rPr>
              <w:lastRenderedPageBreak/>
              <w:t>кодами 3.1.1 - 3.1.2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3.1.1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зданий, предназначенных для оказания гражданам социальной помощи. 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3.2.1</w:t>
            </w:r>
          </w:p>
          <w:p w:rsidR="007C3F2C" w:rsidRDefault="007C3F2C">
            <w:pPr>
              <w:pStyle w:val="Iauiue"/>
              <w:jc w:val="center"/>
              <w:rPr>
                <w:b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Дома социального обслуживания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граждан,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3.2.2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Оказание социальной помощи населению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</w:t>
            </w:r>
            <w:r>
              <w:rPr>
                <w:sz w:val="20"/>
                <w:szCs w:val="20"/>
                <w:lang w:eastAsia="en-US"/>
              </w:rPr>
              <w:lastRenderedPageBreak/>
              <w:t>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3.2.3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Оказание услуг связи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3.2.4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Общежития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Бытовое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3.4.1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</w:t>
            </w:r>
            <w:r>
              <w:rPr>
                <w:sz w:val="20"/>
                <w:szCs w:val="20"/>
                <w:lang w:eastAsia="en-US"/>
              </w:rPr>
              <w:lastRenderedPageBreak/>
              <w:t>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3.4.2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3.4.3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>
              <w:rPr>
                <w:sz w:val="20"/>
                <w:szCs w:val="20"/>
                <w:lang w:eastAsia="en-US"/>
              </w:rPr>
              <w:t>патолого-анатомической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экспертизы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Образование и просвещение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3.5.1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3.5.2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Среднее и высшее </w:t>
            </w:r>
            <w:r>
              <w:rPr>
                <w:b/>
                <w:sz w:val="20"/>
                <w:szCs w:val="20"/>
              </w:rPr>
              <w:lastRenderedPageBreak/>
              <w:t>профессиональное образование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 xml:space="preserve">Размещение объектов капитального </w:t>
            </w:r>
            <w:r>
              <w:rPr>
                <w:sz w:val="20"/>
                <w:szCs w:val="20"/>
                <w:lang w:eastAsia="en-US"/>
              </w:rPr>
              <w:lastRenderedPageBreak/>
              <w:t>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3.6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Культурное развитие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2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3.6.1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Объекты культурно-досуговой деятельности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3.6.2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Парки культуры и отдыха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парков культуры и отдыха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3.6.3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Цирки и зверинцы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Религиозное использование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block_1371" w:history="1">
              <w:r>
                <w:rPr>
                  <w:rStyle w:val="a8"/>
                  <w:sz w:val="20"/>
                  <w:shd w:val="clear" w:color="auto" w:fill="FFFFFF"/>
                </w:rPr>
                <w:t xml:space="preserve">кодами </w:t>
              </w:r>
              <w:r>
                <w:rPr>
                  <w:rStyle w:val="a8"/>
                  <w:sz w:val="20"/>
                  <w:shd w:val="clear" w:color="auto" w:fill="FFFFFF"/>
                </w:rPr>
                <w:lastRenderedPageBreak/>
                <w:t>3.7.1-3.7.2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3.7.1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Осуществление религиозных обрядов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3.7.2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Религиозное управление и образование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Общественное управление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block_1381" w:history="1">
              <w:r>
                <w:rPr>
                  <w:rStyle w:val="a8"/>
                  <w:sz w:val="20"/>
                  <w:shd w:val="clear" w:color="auto" w:fill="FFFFFF"/>
                </w:rPr>
                <w:t>кодами 3.8.1-3.8.2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3.8.1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Государственное управление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3.8.2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Представительская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Обеспечение научной деятельности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Размещение зданий и сооружений для обеспечения научной деятельности.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block_10391" w:history="1">
              <w:r>
                <w:rPr>
                  <w:rStyle w:val="a8"/>
                  <w:sz w:val="20"/>
                  <w:shd w:val="clear" w:color="auto" w:fill="FFFFFF"/>
                </w:rPr>
                <w:t>кодами 3.9.1 - 3.9.3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3.9.1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3.9.2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Проведение научных исследований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3.9.3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Проведение научных испытаний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</w:t>
            </w:r>
            <w:r>
              <w:rPr>
                <w:sz w:val="20"/>
                <w:szCs w:val="20"/>
              </w:rPr>
              <w:lastRenderedPageBreak/>
              <w:t>ценных с научной точки зрения образцов растительного и животного мира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3.10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Ветеринарное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block_103101" w:history="1">
              <w:r>
                <w:rPr>
                  <w:rStyle w:val="a8"/>
                  <w:sz w:val="20"/>
                  <w:shd w:val="clear" w:color="auto" w:fill="FFFFFF"/>
                </w:rPr>
                <w:t>кодами 3.10.1 - 3.10.2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3.10.1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Амбулаторное ветеринарное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3.10.2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Приюты для животных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Предпринимательство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1" w:anchor="block_1041" w:history="1">
              <w:r>
                <w:rPr>
                  <w:rStyle w:val="a8"/>
                  <w:sz w:val="20"/>
                  <w:shd w:val="clear" w:color="auto" w:fill="FFFFFF"/>
                </w:rPr>
                <w:t>кодами 4.1-4.10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</w:rPr>
            </w:pP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Деловое управление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Размещение объектов капитального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4.2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sz w:val="20"/>
                <w:szCs w:val="20"/>
                <w:shd w:val="clear" w:color="auto" w:fill="FFFFFF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left="33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12" w:anchor="block_1045" w:history="1">
              <w:r>
                <w:rPr>
                  <w:rStyle w:val="a8"/>
                  <w:sz w:val="20"/>
                </w:rPr>
                <w:t>кодами 4.5 - 4.8.2</w:t>
              </w:r>
            </w:hyperlink>
            <w:r>
              <w:rPr>
                <w:sz w:val="20"/>
                <w:szCs w:val="20"/>
              </w:rPr>
              <w:t>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left="33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Рынки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left="33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left="33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Магазины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Банковская и страховая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размещения организаций, оказывающих банковские и страховые услуги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4.6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Общественное питание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Гостиничное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Развлечения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сооружений, предназначенных для развлечения.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3" w:anchor="block_1481" w:history="1">
              <w:r>
                <w:rPr>
                  <w:rStyle w:val="a8"/>
                  <w:sz w:val="20"/>
                </w:rPr>
                <w:t>кодами 4.8.1 - 4.8.3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4.8.1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Развлекательные мероприятия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4.8.2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Проведение азартных игр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4.8.3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Проведение азартных игр в игорных зонах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игорных зон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4.9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Служебные гаражи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4" w:anchor="block_1030" w:history="1">
              <w:r>
                <w:rPr>
                  <w:rStyle w:val="a8"/>
                  <w:sz w:val="20"/>
                  <w:shd w:val="clear" w:color="auto" w:fill="FFFFFF"/>
                </w:rPr>
                <w:t>кодами 3.0</w:t>
              </w:r>
            </w:hyperlink>
            <w:r>
              <w:rPr>
                <w:sz w:val="20"/>
                <w:szCs w:val="20"/>
                <w:shd w:val="clear" w:color="auto" w:fill="FFFFFF"/>
              </w:rPr>
              <w:t>, </w:t>
            </w:r>
            <w:hyperlink r:id="rId15" w:anchor="block_1040" w:history="1">
              <w:r>
                <w:rPr>
                  <w:rStyle w:val="a8"/>
                  <w:sz w:val="20"/>
                  <w:shd w:val="clear" w:color="auto" w:fill="FFFFFF"/>
                </w:rPr>
                <w:t>4.0</w:t>
              </w:r>
            </w:hyperlink>
            <w:r>
              <w:rPr>
                <w:sz w:val="20"/>
                <w:szCs w:val="20"/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4.9.1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Объекты дорожного сервиса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16" w:anchor="block_14911" w:history="1">
              <w:r>
                <w:rPr>
                  <w:rStyle w:val="a8"/>
                  <w:sz w:val="20"/>
                  <w:shd w:val="clear" w:color="auto" w:fill="FFFFFF"/>
                </w:rPr>
                <w:t>кодами 4.9.1.1 - 4.9.1.4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4.9.1.1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Заправка транспортных средств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4.9.1.2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Обеспечение дорожного отдыха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4.9.1.3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Автомобильные мойки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4.9.1.4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Ремонт автомобилей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4.10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Выставочно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>-ярмарочная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Размещение объектов капитального строительства, сооружений,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предназначенных для осуществления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выставочно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-ярмарочной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конгрессной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5.0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Отдых (рекреация)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block_1051" w:history="1">
              <w:r>
                <w:rPr>
                  <w:rStyle w:val="a8"/>
                  <w:sz w:val="20"/>
                </w:rPr>
                <w:t>кодами 5.1 - 5.5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color w:val="FF0000"/>
              </w:rPr>
            </w:pP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block_1511" w:history="1">
              <w:r>
                <w:rPr>
                  <w:rStyle w:val="a8"/>
                  <w:sz w:val="20"/>
                  <w:shd w:val="clear" w:color="auto" w:fill="FFFFFF"/>
                </w:rPr>
                <w:t>кодами 5.1.1 - 5.1.7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5.1.1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Обеспечение спортивно-зрелищных мероприятий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5.1.2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Обеспечение занятий спортом в помещениях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5.1.3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Площадки для занятий спортом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Размещение площадок для занятия спортом и физкультурой на открытом воздухе (физкультурные площадки, беговые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дорожки, поля для спортивной игры)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lastRenderedPageBreak/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5.1.4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Оборудованные площадки для занятий спортом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5.1.5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Водный 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5.1.6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Авиационный 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5.1.7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Спортивные базы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Природно-познавательный туризм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>
              <w:rPr>
                <w:sz w:val="20"/>
                <w:szCs w:val="20"/>
              </w:rPr>
              <w:t>природовосстановительных</w:t>
            </w:r>
            <w:proofErr w:type="spellEnd"/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5.2.1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Туристическое обслуживание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детских лагерей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5.3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Охота и рыбалка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Причалы для маломерных судов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Поля для гольфа или конных прогулок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Производственная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Недропользование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геологических изысканий;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</w:t>
            </w:r>
            <w:r>
              <w:rPr>
                <w:sz w:val="20"/>
                <w:szCs w:val="20"/>
              </w:rPr>
              <w:lastRenderedPageBreak/>
              <w:t>ископаемых происходит на межселенной территории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6.2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Тяжелая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6.2.1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Автомобилестроительная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Легкая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FF"/>
              </w:rPr>
              <w:t>фарфоро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-фаянсовой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, электронной промышленности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6.3.1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Фармацевтическая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6.4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Пищевая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Нефтехимическая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Строительная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Энергетика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rPr>
                <w:sz w:val="20"/>
                <w:szCs w:val="20"/>
              </w:rPr>
              <w:t>золоотвалов</w:t>
            </w:r>
            <w:proofErr w:type="spellEnd"/>
            <w:r>
              <w:rPr>
                <w:sz w:val="20"/>
                <w:szCs w:val="20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19" w:anchor="block_1031" w:history="1">
              <w:r>
                <w:rPr>
                  <w:rStyle w:val="a8"/>
                  <w:sz w:val="20"/>
                </w:rPr>
                <w:t>кодом 3.1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6.7.1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Атомная энергетика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использования атомной энергии, в том числе атомных </w:t>
            </w:r>
            <w:r>
              <w:rPr>
                <w:sz w:val="20"/>
                <w:szCs w:val="20"/>
              </w:rPr>
              <w:lastRenderedPageBreak/>
              <w:t xml:space="preserve">станций, ядерных установок (за </w:t>
            </w:r>
            <w:proofErr w:type="gramStart"/>
            <w:r>
              <w:rPr>
                <w:sz w:val="20"/>
                <w:szCs w:val="20"/>
              </w:rPr>
              <w:t>исключением</w:t>
            </w:r>
            <w:proofErr w:type="gramEnd"/>
            <w:r>
              <w:rPr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6.8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Связь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20" w:anchor="block_1311" w:history="1">
              <w:r>
                <w:rPr>
                  <w:rStyle w:val="a8"/>
                  <w:sz w:val="20"/>
                </w:rPr>
                <w:t>кодами 3.1.1</w:t>
              </w:r>
            </w:hyperlink>
            <w:r>
              <w:rPr>
                <w:sz w:val="20"/>
                <w:szCs w:val="20"/>
              </w:rPr>
              <w:t>, </w:t>
            </w:r>
            <w:hyperlink r:id="rId21" w:anchor="block_1323" w:history="1">
              <w:r>
                <w:rPr>
                  <w:rStyle w:val="a8"/>
                  <w:sz w:val="20"/>
                </w:rPr>
                <w:t>3.2.3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Склады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6.9.1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Складские площадки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Временное хранение, распределение и перевалка грузов (за исключением </w:t>
            </w:r>
            <w:r>
              <w:rPr>
                <w:sz w:val="20"/>
                <w:szCs w:val="20"/>
              </w:rPr>
              <w:lastRenderedPageBreak/>
              <w:t>хранения стратегических запасов) на открытом воздухе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6.10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Обеспечение космической деятельности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Целлюлозно-бумажная промышленность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6.12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Научно-производственная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бизнес-инкубаторов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2" w:anchor="block_1071" w:history="1">
              <w:r>
                <w:rPr>
                  <w:rStyle w:val="a8"/>
                  <w:sz w:val="20"/>
                </w:rPr>
                <w:t>кодами 7.1 -7.5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Железнодорожный 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себя содержание видов разрешенного использования с </w:t>
            </w:r>
            <w:hyperlink r:id="rId23" w:anchor="block_1711" w:history="1">
              <w:r>
                <w:rPr>
                  <w:rStyle w:val="a8"/>
                  <w:sz w:val="20"/>
                  <w:shd w:val="clear" w:color="auto" w:fill="FFFFFF"/>
                </w:rPr>
                <w:t>кодами 7.1.1 - 7.1.2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7.1.1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Железнодорожные пути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железнодорожных путей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7.1.2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Обслуживание железнодорожных перевозок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Автомобильный 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block_1721" w:history="1">
              <w:r>
                <w:rPr>
                  <w:rStyle w:val="a8"/>
                  <w:sz w:val="20"/>
                </w:rPr>
                <w:t>кодами 7.2.1 - 7.2.3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7.2.2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Обслуживание перевозок пассажиров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25" w:anchor="block_1076" w:history="1">
              <w:r>
                <w:rPr>
                  <w:rStyle w:val="a8"/>
                  <w:sz w:val="20"/>
                  <w:shd w:val="clear" w:color="auto" w:fill="FFFFFF"/>
                </w:rPr>
                <w:t>кодом 7.6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7.2.3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6"/>
              <w:shd w:val="clear" w:color="auto" w:fill="FFFFFF"/>
              <w:spacing w:before="0" w:beforeAutospacing="0" w:after="0" w:afterAutospacing="0"/>
              <w:ind w:right="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Стоянки</w:t>
            </w:r>
          </w:p>
          <w:p w:rsidR="007C3F2C" w:rsidRDefault="007C3F2C">
            <w:pPr>
              <w:pStyle w:val="s16"/>
              <w:shd w:val="clear" w:color="auto" w:fill="FFFFFF"/>
              <w:spacing w:before="0" w:beforeAutospacing="0" w:after="0" w:afterAutospacing="0"/>
              <w:ind w:right="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транспорта общего пользования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7.3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Водный 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Воздушный 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pStyle w:val="msonormalbullet1gif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Трубопроводный 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7.6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Внеуличный транспорт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>
              <w:rPr>
                <w:sz w:val="20"/>
                <w:szCs w:val="20"/>
              </w:rPr>
              <w:t>электродепо</w:t>
            </w:r>
            <w:proofErr w:type="spellEnd"/>
            <w:r>
              <w:rPr>
                <w:sz w:val="20"/>
                <w:szCs w:val="20"/>
              </w:rPr>
              <w:t>, вентиляционных шахт;</w:t>
            </w:r>
          </w:p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8.0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Обеспечение обороны и безопасности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>
              <w:rPr>
                <w:sz w:val="20"/>
                <w:szCs w:val="20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Обеспечение вооруженных сил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</w:t>
            </w:r>
            <w:r>
              <w:rPr>
                <w:sz w:val="20"/>
                <w:szCs w:val="20"/>
              </w:rPr>
              <w:lastRenderedPageBreak/>
              <w:t>использованием, производством, ремонтом или уничтожением вооружений или боеприпасов;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объектов, для </w:t>
            </w:r>
            <w:proofErr w:type="gramStart"/>
            <w:r>
              <w:rPr>
                <w:sz w:val="20"/>
                <w:szCs w:val="20"/>
              </w:rPr>
              <w:t>обеспечения</w:t>
            </w:r>
            <w:proofErr w:type="gramEnd"/>
            <w:r>
              <w:rPr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8.2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Охрана Государственной границы Российской Федерации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Обеспечение внутреннего правопорядка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Росгвардии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Обеспечение деятельности по исполнению наказаний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Размещение объектов капитального строительства для создания мест лишения свободы (следственные изоляторы,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тюрьмы, поселения)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9.0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Деятельность по особой охране и изучению природы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Охрана природных территорий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Курортная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охраны лечебно-оздоровительных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местностей и курорта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9.2.1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Санаторная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9.3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Историко-культурная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10.0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Использование лесов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недревесных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лесных ресурсов, охрана и восстановление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лесов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26" w:anchor="block_10101" w:history="1">
              <w:r>
                <w:rPr>
                  <w:rStyle w:val="a8"/>
                  <w:sz w:val="20"/>
                  <w:shd w:val="clear" w:color="auto" w:fill="FFFFFF"/>
                </w:rPr>
                <w:t>кодами 10.1 - 10.4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Заготовка древесины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10.2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Лесные плантации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Заготовка лесных ресурсов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Заготовка живицы, сбор </w:t>
            </w:r>
            <w:proofErr w:type="spellStart"/>
            <w:r>
              <w:rPr>
                <w:sz w:val="20"/>
                <w:szCs w:val="20"/>
              </w:rPr>
              <w:t>недревесных</w:t>
            </w:r>
            <w:proofErr w:type="spellEnd"/>
            <w:r>
              <w:rPr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10.4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Резервные леса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Деятельность, связанная с охраной лесов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11.0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Водные объекты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11.1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Общее пользование водными объектами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</w:t>
            </w:r>
            <w:r>
              <w:rPr>
                <w:sz w:val="20"/>
                <w:szCs w:val="20"/>
              </w:rPr>
              <w:lastRenderedPageBreak/>
              <w:t>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11.2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tabs>
                <w:tab w:val="left" w:pos="1680"/>
              </w:tabs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Специальное пользование водными объектами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11.3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Гидротехнические сооружения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рыбозащитных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и рыбопропускных сооружений, берегозащитных </w:t>
            </w:r>
            <w:proofErr w:type="gramEnd"/>
          </w:p>
          <w:p w:rsidR="007C3F2C" w:rsidRDefault="007C3F2C">
            <w:pPr>
              <w:pStyle w:val="msonormalbullet2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сооружений)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12.0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общего пользования.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7" w:anchor="block_11201" w:history="1">
              <w:r>
                <w:rPr>
                  <w:rStyle w:val="a8"/>
                  <w:sz w:val="20"/>
                </w:rPr>
                <w:t>кодами 12.0.1 - 12.0.2</w:t>
              </w:r>
            </w:hyperlink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7C3F2C" w:rsidRDefault="007C3F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BD9E"/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12.0.1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Улично-дорожная сеть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sz w:val="20"/>
                <w:szCs w:val="20"/>
              </w:rPr>
              <w:t>велотранспортной</w:t>
            </w:r>
            <w:proofErr w:type="spellEnd"/>
            <w:r>
              <w:rPr>
                <w:sz w:val="20"/>
                <w:szCs w:val="20"/>
              </w:rPr>
              <w:t xml:space="preserve"> и инженерной инфраструктуры;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 придорожных стоянок (парковок) транспортных сре</w:t>
            </w:r>
            <w:proofErr w:type="gramStart"/>
            <w:r>
              <w:rPr>
                <w:sz w:val="20"/>
                <w:szCs w:val="20"/>
              </w:rPr>
              <w:t>дств в гр</w:t>
            </w:r>
            <w:proofErr w:type="gramEnd"/>
            <w:r>
              <w:rPr>
                <w:sz w:val="20"/>
                <w:szCs w:val="20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28" w:anchor="block_10271" w:history="1">
              <w:r>
                <w:rPr>
                  <w:rStyle w:val="a8"/>
                  <w:sz w:val="20"/>
                </w:rPr>
                <w:t>кодами 2.7.1</w:t>
              </w:r>
            </w:hyperlink>
            <w:r>
              <w:rPr>
                <w:sz w:val="20"/>
                <w:szCs w:val="20"/>
              </w:rPr>
              <w:t>, </w:t>
            </w:r>
            <w:hyperlink r:id="rId29" w:anchor="block_1049" w:history="1">
              <w:r>
                <w:rPr>
                  <w:rStyle w:val="a8"/>
                  <w:sz w:val="20"/>
                </w:rPr>
                <w:t>4.9</w:t>
              </w:r>
            </w:hyperlink>
            <w:r>
              <w:rPr>
                <w:sz w:val="20"/>
                <w:szCs w:val="20"/>
              </w:rPr>
              <w:t>, </w:t>
            </w:r>
            <w:hyperlink r:id="rId30" w:anchor="block_1723" w:history="1">
              <w:r>
                <w:rPr>
                  <w:rStyle w:val="a8"/>
                  <w:sz w:val="20"/>
                </w:rPr>
                <w:t>7.2.3</w:t>
              </w:r>
            </w:hyperlink>
            <w:r>
              <w:rPr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12.0.2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Благоустройство территории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12.1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Ритуальная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соответствующих культовых сооружений;</w:t>
            </w:r>
          </w:p>
          <w:p w:rsidR="007C3F2C" w:rsidRDefault="007C3F2C">
            <w:pPr>
              <w:pStyle w:val="s1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12.2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</w:t>
            </w:r>
            <w:r>
              <w:rPr>
                <w:sz w:val="20"/>
                <w:szCs w:val="20"/>
              </w:rPr>
              <w:lastRenderedPageBreak/>
              <w:t>вещей для их вторичной переработки)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lastRenderedPageBreak/>
              <w:t>12.3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Запас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Отсутствие хозяйственной деятельности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13.0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Земельные участки общего назначения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13.1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Ведение огородничества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msonormalbullet1gif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C3F2C" w:rsidTr="007C3F2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13.2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aff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Ведение садоводства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2C" w:rsidRDefault="007C3F2C">
            <w:pPr>
              <w:pStyle w:val="s1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31" w:anchor="block_1021" w:history="1">
              <w:r>
                <w:rPr>
                  <w:rStyle w:val="a8"/>
                  <w:sz w:val="20"/>
                </w:rPr>
                <w:t>кодом 2.1</w:t>
              </w:r>
            </w:hyperlink>
            <w:r>
              <w:rPr>
                <w:sz w:val="20"/>
                <w:szCs w:val="20"/>
              </w:rPr>
              <w:t>, хозяйственных построек и гаражей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2C" w:rsidRDefault="007C3F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</w:tbl>
    <w:p w:rsidR="00AA320C" w:rsidRDefault="00AA320C" w:rsidP="00AA320C">
      <w:pPr>
        <w:pageBreakBefore/>
        <w:shd w:val="clear" w:color="auto" w:fill="FFFFFF"/>
        <w:spacing w:after="120"/>
        <w:ind w:firstLine="15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Приложение № 2 Таблица 2.3. Вспомогательные виды разрешенного использования </w:t>
      </w:r>
      <w:r>
        <w:rPr>
          <w:b/>
          <w:bCs/>
          <w:i/>
          <w:iCs/>
          <w:snapToGrid w:val="0"/>
        </w:rPr>
        <w:t>земельных участков и объектов капитального строительства, сопутствующие основным и условно разрешенным видам использования соответствующих участков.</w:t>
      </w:r>
    </w:p>
    <w:tbl>
      <w:tblPr>
        <w:tblW w:w="4881" w:type="pct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6014"/>
        <w:gridCol w:w="5986"/>
      </w:tblGrid>
      <w:tr w:rsidR="00AA320C" w:rsidTr="00AA320C">
        <w:trPr>
          <w:cantSplit/>
          <w:trHeight w:val="888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</w:rPr>
              <w:t xml:space="preserve"> по классификатору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ind w:firstLine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и условно</w:t>
            </w:r>
          </w:p>
          <w:p w:rsidR="00AA320C" w:rsidRDefault="00AA320C">
            <w:pPr>
              <w:ind w:firstLine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разрешенного использования земельных участков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ind w:firstLine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Вспомогательные виды разрешенного использования земельных участков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1.000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FORMATTEX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Сельскохозяйственное использование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0C" w:rsidRDefault="00AA320C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1.100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Растениеводство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здания для персонала;</w:t>
            </w:r>
          </w:p>
          <w:p w:rsidR="00AA320C" w:rsidRDefault="00AA320C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 складские здания и площадки.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1.300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Овощеводство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1.400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1.500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Садоводство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1.510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1.600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Выращивание льна и конопли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1.700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здания для персонала;</w:t>
            </w:r>
          </w:p>
          <w:p w:rsidR="00AA320C" w:rsidRDefault="00AA320C">
            <w:pPr>
              <w:pStyle w:val="Heading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 складские здания и площадки;</w:t>
            </w:r>
          </w:p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вида;</w:t>
            </w:r>
          </w:p>
          <w:p w:rsidR="00AA320C" w:rsidRDefault="00AA320C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1.800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Скотоводство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1.810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1.820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1.830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1.900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Звероводство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1.910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1.920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1.930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1.100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Птицеводство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вида;</w:t>
            </w:r>
          </w:p>
          <w:p w:rsidR="00AA320C" w:rsidRDefault="00AA320C">
            <w:pPr>
              <w:pStyle w:val="Iauiue"/>
            </w:pPr>
            <w:r>
              <w:lastRenderedPageBreak/>
              <w:t>- здания для персонала;</w:t>
            </w:r>
          </w:p>
          <w:p w:rsidR="00AA320C" w:rsidRDefault="00AA320C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 складские здания и площадки.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1.110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Свиноводство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1.120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Пчеловодство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Рыбоводство </w:t>
            </w:r>
          </w:p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1.140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Научное обеспечение сельского хозяйства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вида;</w:t>
            </w:r>
          </w:p>
          <w:p w:rsidR="00AA320C" w:rsidRDefault="00AA320C">
            <w:pPr>
              <w:pStyle w:val="Iauiue"/>
            </w:pPr>
            <w:r>
              <w:t>- здания для персонала;</w:t>
            </w:r>
          </w:p>
          <w:p w:rsidR="00AA320C" w:rsidRDefault="00AA320C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 складские здания и площадки.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1.141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коллекций генетических ресурсов растений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1.150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1.160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1.170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Питомники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вида;</w:t>
            </w:r>
          </w:p>
          <w:p w:rsidR="00AA320C" w:rsidRDefault="00AA320C">
            <w:pPr>
              <w:pStyle w:val="Iauiue"/>
            </w:pPr>
            <w:r>
              <w:t>- здания для персонала;</w:t>
            </w:r>
          </w:p>
          <w:p w:rsidR="00AA320C" w:rsidRDefault="00AA320C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 складские здания и площадки.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1.171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1.172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сооружений, необходимых для указанных видов сельскохозяйственного производства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1.180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сельскохозяйственного производства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2.000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Жилая застройка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320C" w:rsidRDefault="00AA320C">
            <w:pPr>
              <w:pStyle w:val="Heading"/>
              <w:rPr>
                <w:rFonts w:ascii="Times New Roman" w:hAnsi="Times New Roman"/>
                <w:sz w:val="20"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2.100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Малоэтажная</w:t>
            </w:r>
            <w:r>
              <w:rPr>
                <w:b/>
                <w:bCs/>
                <w:color w:val="FF6600"/>
              </w:rPr>
              <w:t xml:space="preserve"> </w:t>
            </w:r>
            <w:r>
              <w:rPr>
                <w:b/>
                <w:bCs/>
              </w:rPr>
              <w:t>жилая застройка (индивидуальное жилищное строительство)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строения и здания для индивидуальной трудовой деятельности (типа столярных мастерских), летние гостевые домики, семейные бани, надворные туалеты;</w:t>
            </w:r>
          </w:p>
          <w:p w:rsidR="00AA320C" w:rsidRDefault="00AA320C">
            <w:pPr>
              <w:pStyle w:val="Iauiue"/>
            </w:pPr>
            <w:r>
              <w:t>- гаражи или стоянки 1-3 места;</w:t>
            </w:r>
          </w:p>
          <w:p w:rsidR="00AA320C" w:rsidRDefault="00AA320C">
            <w:pPr>
              <w:pStyle w:val="Iauiue"/>
            </w:pPr>
            <w:r>
              <w:t>- хозяйственные постройки (хранение дров, инструмента);</w:t>
            </w:r>
          </w:p>
          <w:p w:rsidR="00AA320C" w:rsidRDefault="00AA320C">
            <w:pPr>
              <w:pStyle w:val="Iauiue"/>
            </w:pPr>
            <w:r>
              <w:t>- площадки: детские, хозяйственные, отдыха;</w:t>
            </w:r>
          </w:p>
          <w:p w:rsidR="00AA320C" w:rsidRDefault="00AA320C">
            <w:pPr>
              <w:pStyle w:val="Iauiue"/>
            </w:pPr>
            <w:r>
              <w:t>- сады, огороды;</w:t>
            </w:r>
          </w:p>
          <w:p w:rsidR="00AA320C" w:rsidRDefault="00AA320C">
            <w:pPr>
              <w:pStyle w:val="Iauiue"/>
            </w:pPr>
            <w:r>
              <w:t>- водоемы, водозаборы;</w:t>
            </w:r>
          </w:p>
          <w:p w:rsidR="00AA320C" w:rsidRDefault="00AA320C">
            <w:pPr>
              <w:pStyle w:val="Heading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 теплицы, оранжереи.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2.110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Дом пригородный не выше 3-х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2.120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Дачные дома и садовые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</w:rPr>
            </w:pPr>
          </w:p>
        </w:tc>
      </w:tr>
      <w:tr w:rsidR="00AA320C" w:rsidTr="00AA320C">
        <w:trPr>
          <w:trHeight w:val="556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2.200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Приусадебный участок личного подсобного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</w:rPr>
            </w:pPr>
          </w:p>
        </w:tc>
      </w:tr>
      <w:tr w:rsidR="00AA320C" w:rsidTr="00AA320C">
        <w:trPr>
          <w:trHeight w:val="389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2.210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Дом пригородный не выше 3-х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</w:rPr>
            </w:pPr>
          </w:p>
        </w:tc>
      </w:tr>
      <w:tr w:rsidR="00AA320C" w:rsidTr="00AA320C">
        <w:trPr>
          <w:trHeight w:val="388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2.300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Блокированная жилая застройка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</w:rPr>
            </w:pPr>
          </w:p>
        </w:tc>
      </w:tr>
      <w:tr w:rsidR="00AA320C" w:rsidTr="00AA320C">
        <w:trPr>
          <w:trHeight w:val="388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2.310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Жилой дом пригородный не более 3 этажей, имеющий общую стену с соседним домом, при общем количестве совмещенных домов не более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</w:rPr>
            </w:pPr>
          </w:p>
        </w:tc>
      </w:tr>
      <w:tr w:rsidR="00AA320C" w:rsidTr="00AA320C">
        <w:trPr>
          <w:trHeight w:val="16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2.400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Передвижное жилье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площадки: спортивные, для отдыха, хозяйственные;</w:t>
            </w:r>
          </w:p>
          <w:p w:rsidR="00AA320C" w:rsidRDefault="00AA320C">
            <w:pPr>
              <w:pStyle w:val="Iauiue"/>
            </w:pPr>
            <w:r>
              <w:t>- оборудованные площадки для временных сооружений.</w:t>
            </w:r>
          </w:p>
        </w:tc>
      </w:tr>
      <w:tr w:rsidR="00AA320C" w:rsidTr="00AA320C">
        <w:trPr>
          <w:trHeight w:val="16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2.410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Палаточные городки, кемпинги, жилые вагончики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rPr>
          <w:trHeight w:val="62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2.500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Среднеэтажная</w:t>
            </w:r>
            <w:proofErr w:type="spellEnd"/>
            <w:r>
              <w:rPr>
                <w:b/>
                <w:bCs/>
              </w:rPr>
              <w:t xml:space="preserve"> жилая застройка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proofErr w:type="gramStart"/>
            <w:r>
              <w:t>Встроенные в нижние этажи лицевых корпусов:</w:t>
            </w:r>
            <w:proofErr w:type="gramEnd"/>
          </w:p>
          <w:p w:rsidR="00AA320C" w:rsidRDefault="00AA320C">
            <w:pPr>
              <w:pStyle w:val="Iauiue"/>
            </w:pPr>
            <w:r>
              <w:t xml:space="preserve">- учреждения торговли, кроме рыбных магазинов; </w:t>
            </w:r>
          </w:p>
          <w:p w:rsidR="00AA320C" w:rsidRDefault="00AA320C">
            <w:pPr>
              <w:pStyle w:val="Iauiue"/>
            </w:pPr>
            <w:r>
              <w:t>- учреждения общественного питания;</w:t>
            </w:r>
          </w:p>
          <w:p w:rsidR="00AA320C" w:rsidRDefault="00AA320C">
            <w:pPr>
              <w:pStyle w:val="Iauiue"/>
            </w:pPr>
            <w:r>
              <w:t xml:space="preserve">- парикмахерские, салоны красоты, приемные пункты химчистки; </w:t>
            </w:r>
          </w:p>
          <w:p w:rsidR="00AA320C" w:rsidRDefault="00AA320C">
            <w:pPr>
              <w:pStyle w:val="Iauiue"/>
            </w:pPr>
            <w:r>
              <w:t>- библиотеки;</w:t>
            </w:r>
          </w:p>
          <w:p w:rsidR="00AA320C" w:rsidRDefault="00AA320C">
            <w:pPr>
              <w:pStyle w:val="Iauiue"/>
            </w:pPr>
            <w:r>
              <w:t>- отделения связи;</w:t>
            </w:r>
          </w:p>
          <w:p w:rsidR="00AA320C" w:rsidRDefault="00AA320C">
            <w:pPr>
              <w:pStyle w:val="Iauiue"/>
            </w:pPr>
            <w:r>
              <w:t>- офисы фирм;</w:t>
            </w:r>
          </w:p>
          <w:p w:rsidR="00AA320C" w:rsidRDefault="00AA320C">
            <w:pPr>
              <w:pStyle w:val="Iauiue"/>
            </w:pPr>
            <w:r>
              <w:t>- врачебные кабинеты; - детские</w:t>
            </w:r>
          </w:p>
          <w:p w:rsidR="00AA320C" w:rsidRDefault="00AA320C">
            <w:pPr>
              <w:pStyle w:val="Iauiue"/>
            </w:pPr>
            <w:r>
              <w:t>- дошкольные группы и учреждения с количеством детей до 30.</w:t>
            </w:r>
          </w:p>
          <w:p w:rsidR="00AA320C" w:rsidRDefault="00AA320C">
            <w:pPr>
              <w:pStyle w:val="Iauiue"/>
            </w:pPr>
          </w:p>
        </w:tc>
      </w:tr>
      <w:tr w:rsidR="00AA320C" w:rsidTr="00AA320C">
        <w:trPr>
          <w:trHeight w:val="62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2.510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 xml:space="preserve">Жилые дома высотой не боле 3 этажа, </w:t>
            </w:r>
            <w:proofErr w:type="gramStart"/>
            <w:r>
              <w:t>разделенных</w:t>
            </w:r>
            <w:proofErr w:type="gramEnd"/>
            <w:r>
              <w:t xml:space="preserve"> на 2 и более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rPr>
          <w:trHeight w:val="62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2.600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 xml:space="preserve">Многоэтажная жилая застройка (высотная застройка)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rPr>
          <w:trHeight w:val="634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2.610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t>Жилые дома высотой девять и выше этажей, включая подземные, разделенных на двадцать и более квартир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3.000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Общественное использование объектов капитального </w:t>
            </w:r>
            <w:r>
              <w:rPr>
                <w:b/>
                <w:bCs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320C" w:rsidRDefault="00AA320C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Социальное обслуживание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r>
              <w:t>- объекты, технологически связанные с назначением основного вида;</w:t>
            </w:r>
          </w:p>
          <w:p w:rsidR="00AA320C" w:rsidRDefault="00AA320C">
            <w:pPr>
              <w:rPr>
                <w:b/>
                <w:bCs/>
                <w:highlight w:val="yellow"/>
              </w:rPr>
            </w:pPr>
            <w:r>
              <w:t>- встроенные или пристроенные объекты торговли, обслуживания, общественного питания.</w:t>
            </w: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3.210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proofErr w:type="gramStart"/>
            <w:r>
              <w:t>Объекты</w:t>
            </w:r>
            <w:proofErr w:type="gramEnd"/>
            <w:r>
              <w:t xml:space="preserve"> предназначенные для оказания гражданам социальной помощи</w:t>
            </w:r>
          </w:p>
        </w:tc>
        <w:tc>
          <w:tcPr>
            <w:tcW w:w="0" w:type="auto"/>
            <w:vAlign w:val="center"/>
            <w:hideMark/>
          </w:tcPr>
          <w:p w:rsidR="00AA320C" w:rsidRDefault="00AA320C"/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3.220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Отделение почты и телеграфа</w:t>
            </w:r>
          </w:p>
        </w:tc>
        <w:tc>
          <w:tcPr>
            <w:tcW w:w="0" w:type="auto"/>
            <w:vAlign w:val="center"/>
            <w:hideMark/>
          </w:tcPr>
          <w:p w:rsidR="00AA320C" w:rsidRDefault="00AA320C"/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3.230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для размещения общественных некоммерческих организаций: благотворительных организаций, клубов по интересам </w:t>
            </w:r>
          </w:p>
        </w:tc>
        <w:tc>
          <w:tcPr>
            <w:tcW w:w="0" w:type="auto"/>
            <w:vAlign w:val="center"/>
            <w:hideMark/>
          </w:tcPr>
          <w:p w:rsidR="00AA320C" w:rsidRDefault="00AA320C"/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3.300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Бытовое обслуживание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r>
              <w:t>- объекты, технологически связанные с назначением основного вида;</w:t>
            </w:r>
          </w:p>
          <w:p w:rsidR="00AA320C" w:rsidRDefault="00AA320C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- встроенные или пристроенные объекты торговли, обслуживания, общественного питания.</w:t>
            </w: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3.310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Мастерские мелкого ремонта, ателье, бани, парикмахерские, прачечные, похоронные бюро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3.400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жилые дома для персонала;</w:t>
            </w:r>
          </w:p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 использования;</w:t>
            </w:r>
          </w:p>
          <w:p w:rsidR="00AA320C" w:rsidRDefault="00AA320C">
            <w:pPr>
              <w:pStyle w:val="Iauiue"/>
            </w:pPr>
            <w:r>
              <w:t>- часовни;</w:t>
            </w:r>
          </w:p>
          <w:p w:rsidR="00AA320C" w:rsidRDefault="00AA320C">
            <w:pPr>
              <w:rPr>
                <w:highlight w:val="yellow"/>
              </w:rPr>
            </w:pPr>
            <w:r>
              <w:t>- площадки для отдыха.</w:t>
            </w: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3.410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3.500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 и просвещение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r>
              <w:t>- площадки: спортивные, для отдыха;</w:t>
            </w:r>
          </w:p>
          <w:p w:rsidR="00AA320C" w:rsidRDefault="00AA320C">
            <w:pPr>
              <w:rPr>
                <w:highlight w:val="yellow"/>
              </w:rPr>
            </w:pPr>
            <w:r>
              <w:t>- теплицы и оранжереи</w:t>
            </w: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3.510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3.600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Культурное развитие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3.610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Музеи, выставочные залы, художественные галереи, дома культуры, библиотеки, кинотеатры и кинозалы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3.620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и сооружений для размещения цирков, зверинцев, зоопарков, океанариумов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  <w:trHeight w:val="40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3.630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празднеств и гуляний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3.700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Религиозное использование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площадки для отдыха, хозяйственные;</w:t>
            </w:r>
          </w:p>
          <w:p w:rsidR="00AA320C" w:rsidRDefault="00AA320C">
            <w:pPr>
              <w:pStyle w:val="Iauiue"/>
            </w:pPr>
            <w:r>
              <w:t xml:space="preserve">- автостоянки или гаражи. </w:t>
            </w:r>
          </w:p>
          <w:p w:rsidR="00AA320C" w:rsidRDefault="00AA320C">
            <w:pPr>
              <w:pStyle w:val="Iauiue"/>
              <w:rPr>
                <w:color w:val="000000"/>
              </w:rPr>
            </w:pPr>
            <w:r>
              <w:rPr>
                <w:color w:val="000000"/>
              </w:rPr>
              <w:t>- объекты, связанные с отправлением культа;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- объекты, сопутствующие отправлению культа;</w:t>
            </w:r>
            <w:r>
              <w:rPr>
                <w:color w:val="000000"/>
              </w:rPr>
              <w:br/>
              <w:t>- гостиницы, дома приезжих;</w:t>
            </w:r>
            <w:r>
              <w:rPr>
                <w:color w:val="000000"/>
              </w:rPr>
              <w:br/>
              <w:t xml:space="preserve">- жилые дома священнослужителей и </w:t>
            </w:r>
            <w:r>
              <w:t>обслуживающего</w:t>
            </w:r>
            <w:r>
              <w:rPr>
                <w:rStyle w:val="apple-converted-space"/>
              </w:rPr>
              <w:t> </w:t>
            </w:r>
            <w:hyperlink r:id="rId32" w:tgtFrame="_blank" w:history="1">
              <w:r>
                <w:rPr>
                  <w:rStyle w:val="a8"/>
                </w:rPr>
                <w:t>персонала</w:t>
              </w:r>
            </w:hyperlink>
            <w:r>
              <w:t>;</w:t>
            </w:r>
            <w:r>
              <w:rPr>
                <w:color w:val="000000"/>
              </w:rPr>
              <w:br/>
              <w:t>- киоски, временные павильоны розничной торговли;</w:t>
            </w:r>
          </w:p>
          <w:p w:rsidR="00AA320C" w:rsidRDefault="00AA320C">
            <w:pPr>
              <w:rPr>
                <w:highlight w:val="yellow"/>
              </w:rPr>
            </w:pPr>
            <w:r>
              <w:rPr>
                <w:color w:val="000000"/>
              </w:rPr>
              <w:t>- административные корпуса;</w:t>
            </w:r>
            <w:r>
              <w:rPr>
                <w:color w:val="000000"/>
              </w:rPr>
              <w:br/>
              <w:t>- хозяйственные корпуса;</w:t>
            </w:r>
            <w:r>
              <w:rPr>
                <w:color w:val="000000"/>
              </w:rPr>
              <w:br/>
              <w:t>- общественные туалеты;</w:t>
            </w:r>
            <w:r>
              <w:rPr>
                <w:color w:val="000000"/>
              </w:rPr>
              <w:br/>
              <w:t>- зеленые насаждения;</w:t>
            </w:r>
            <w:r>
              <w:rPr>
                <w:color w:val="000000"/>
              </w:rPr>
              <w:br/>
              <w:t>- скульптура и скульптурные композиции, фонтаны и другие объекты ландшафтного дизайна.</w:t>
            </w: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3.710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Церкви, соборы, храмы, часовни, монастыри, мечети, молельные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lastRenderedPageBreak/>
              <w:t>3.720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Монастыри, скиты, воскресные школы, семинарии, духовные училища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3.800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Общественное управление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встроенные или пристроенные объекты торговли, обслуживания, общественного питания.</w:t>
            </w:r>
          </w:p>
          <w:p w:rsidR="00AA320C" w:rsidRDefault="00AA320C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3.810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>Объекты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  <w:highlight w:val="yellow"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3.820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 xml:space="preserve">Объекты, предназначенные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  <w:highlight w:val="yellow"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3.900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научной деятельности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встроенные или пристроенные объекты торговли, обслуживания, общественного питания.</w:t>
            </w:r>
          </w:p>
          <w:p w:rsidR="00AA320C" w:rsidRDefault="00AA320C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3.910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 xml:space="preserve">Объекты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  <w:highlight w:val="yellow"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3.920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  <w:highlight w:val="yellow"/>
              </w:rPr>
            </w:pPr>
          </w:p>
        </w:tc>
      </w:tr>
      <w:tr w:rsidR="00AA320C" w:rsidTr="00AA320C">
        <w:trPr>
          <w:trHeight w:val="522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4.000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FORMAT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0C" w:rsidRDefault="00AA320C">
            <w:pPr>
              <w:pStyle w:val="Heading"/>
              <w:rPr>
                <w:rFonts w:ascii="Times New Roman" w:hAnsi="Times New Roman"/>
                <w:b w:val="0"/>
                <w:bCs/>
                <w:sz w:val="20"/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4.100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Деловое управление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автостоянки ведомственных легковых автомобилей специального назначения;</w:t>
            </w:r>
          </w:p>
          <w:p w:rsidR="00AA320C" w:rsidRDefault="00AA320C">
            <w:pPr>
              <w:pStyle w:val="Iauiue"/>
            </w:pPr>
            <w:r>
              <w:t>- объекты, обеспечивающие безопасность объектов основных и условно разрешенных видов использования, включая противопожарную.</w:t>
            </w:r>
          </w:p>
          <w:p w:rsidR="00AA320C" w:rsidRDefault="00AA320C">
            <w:pPr>
              <w:pStyle w:val="Iauiue"/>
              <w:rPr>
                <w:highlight w:val="yellow"/>
              </w:rPr>
            </w:pPr>
          </w:p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4.110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Объекты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4.200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Торговые центры (Торгово-развлекательные центры)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склады для временного хранения товаров;</w:t>
            </w:r>
          </w:p>
          <w:p w:rsidR="00AA320C" w:rsidRDefault="00AA320C">
            <w:pPr>
              <w:pStyle w:val="Iauiue"/>
              <w:rPr>
                <w:highlight w:val="yellow"/>
              </w:rPr>
            </w:pPr>
            <w:r>
              <w:t xml:space="preserve">- оборудованные площадки (для летних кафе, проката спортивного </w:t>
            </w:r>
            <w:r>
              <w:lastRenderedPageBreak/>
              <w:t>инвентаря, хозяйственные)</w:t>
            </w: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4.300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Рынки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lastRenderedPageBreak/>
              <w:t>4.310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>Ярмарка, ярмарка-выставка, рынок, базар,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4.400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Магазины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4.410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предназначенные для продажи товаров, торговая площадь которых составляет до 5000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4.500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Банковская и страховая деятельность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автостоянки ведомственных легковых автомобилей специального назначения;</w:t>
            </w:r>
          </w:p>
          <w:p w:rsidR="00AA320C" w:rsidRDefault="00AA320C">
            <w:pPr>
              <w:pStyle w:val="Iauiue"/>
            </w:pPr>
            <w:r>
              <w:t>- объекты, обеспечивающие безопасность объектов основных и условно разрешенных видов использования, включая противопожарную.</w:t>
            </w:r>
          </w:p>
          <w:p w:rsidR="00AA320C" w:rsidRDefault="00AA320C">
            <w:pPr>
              <w:pStyle w:val="Iauiue"/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4.510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highlight w:val="yellow"/>
              </w:rPr>
            </w:pPr>
          </w:p>
        </w:tc>
      </w:tr>
      <w:tr w:rsidR="00AA320C" w:rsidTr="00AA320C">
        <w:trPr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4.600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Общественное питание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склады для временного хранения товаров;</w:t>
            </w:r>
          </w:p>
          <w:p w:rsidR="00AA320C" w:rsidRDefault="00AA320C">
            <w:r>
              <w:t>- оборудованные площадки (для летних кафе).</w:t>
            </w:r>
          </w:p>
        </w:tc>
      </w:tr>
      <w:tr w:rsidR="00AA320C" w:rsidTr="00AA320C">
        <w:trPr>
          <w:cantSplit/>
          <w:trHeight w:val="552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4.610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>Рестораны, кафе, столовые, закусочные, бары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4.700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 xml:space="preserve">Гостиничное обслуживание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оборудованные площадки для временных сооружений обслуживания, торговли;</w:t>
            </w:r>
          </w:p>
          <w:p w:rsidR="00AA320C" w:rsidRDefault="00AA320C">
            <w:pPr>
              <w:pStyle w:val="Iauiue"/>
              <w:jc w:val="both"/>
            </w:pPr>
            <w:r>
              <w:t>- площадки для отдыха, спорта.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  <w:highlight w:val="yellow"/>
              </w:rPr>
            </w:pPr>
          </w:p>
        </w:tc>
      </w:tr>
      <w:tr w:rsidR="00AA320C" w:rsidTr="00AA320C">
        <w:trPr>
          <w:trHeight w:val="809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4.710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>Гостиницы, пансионаты, дома отдыха, не оказывающие услуги по лечению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  <w:highlight w:val="yellow"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4.800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Развлечения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летние павильоны;</w:t>
            </w:r>
          </w:p>
          <w:p w:rsidR="00AA320C" w:rsidRDefault="00AA320C">
            <w:pPr>
              <w:pStyle w:val="Iauiue"/>
              <w:jc w:val="both"/>
            </w:pPr>
            <w:r>
              <w:t>- площадки для</w:t>
            </w:r>
            <w:r>
              <w:rPr>
                <w:color w:val="FF6600"/>
              </w:rPr>
              <w:t xml:space="preserve"> </w:t>
            </w:r>
            <w:r>
              <w:t>спорта;</w:t>
            </w:r>
          </w:p>
          <w:p w:rsidR="00AA320C" w:rsidRDefault="00AA320C">
            <w:pPr>
              <w:pStyle w:val="Iauiue"/>
            </w:pPr>
            <w:r>
              <w:t>- площадки для временных сооружений торговли, проката спортинвентаря;</w:t>
            </w:r>
          </w:p>
          <w:p w:rsidR="00AA320C" w:rsidRDefault="00AA320C">
            <w:pPr>
              <w:pStyle w:val="Iauiue"/>
            </w:pPr>
            <w:r>
              <w:t>- развлекательные центры;</w:t>
            </w:r>
          </w:p>
          <w:p w:rsidR="00AA320C" w:rsidRDefault="00AA320C">
            <w:pPr>
              <w:pStyle w:val="Iauiue"/>
            </w:pPr>
            <w:r>
              <w:t>- комплексы аттракционов, луна-парки, аквапарки;</w:t>
            </w:r>
          </w:p>
          <w:p w:rsidR="00AA320C" w:rsidRDefault="00AA320C">
            <w:pPr>
              <w:pStyle w:val="Iauiue"/>
            </w:pPr>
            <w:r>
              <w:t>- предприятия общественного питания;</w:t>
            </w:r>
          </w:p>
          <w:p w:rsidR="00AA320C" w:rsidRDefault="00AA320C">
            <w:pPr>
              <w:pStyle w:val="Iauiue"/>
            </w:pPr>
            <w:r>
              <w:t>- общественные туалеты;</w:t>
            </w:r>
          </w:p>
          <w:p w:rsidR="00AA320C" w:rsidRDefault="00AA320C">
            <w:pPr>
              <w:pStyle w:val="Iauiue"/>
            </w:pPr>
            <w:r>
              <w:t>- выставочные павильоны;</w:t>
            </w:r>
          </w:p>
          <w:p w:rsidR="00AA320C" w:rsidRDefault="00AA320C">
            <w:pPr>
              <w:pStyle w:val="Iauiue"/>
            </w:pPr>
            <w:r>
              <w:t>- зрительные залы, эстрады;</w:t>
            </w:r>
          </w:p>
          <w:p w:rsidR="00AA320C" w:rsidRDefault="00AA320C">
            <w:pPr>
              <w:pStyle w:val="Iauiue"/>
            </w:pPr>
            <w:r>
              <w:t>- спортивные площадки без мест для зрителей;</w:t>
            </w:r>
          </w:p>
          <w:p w:rsidR="00AA320C" w:rsidRDefault="00AA320C">
            <w:pPr>
              <w:pStyle w:val="Iauiue"/>
            </w:pPr>
            <w:r>
              <w:t>- оборудованные площадки для временных сооружений обслуживания, торговли, проката;</w:t>
            </w:r>
          </w:p>
          <w:p w:rsidR="00AA320C" w:rsidRDefault="00AA320C">
            <w:pPr>
              <w:pStyle w:val="Iauiue"/>
            </w:pPr>
            <w:r>
              <w:t>- хозяйственные постройки для инвентаря по уходу за парком;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  <w:highlight w:val="yellow"/>
              </w:rPr>
            </w:pPr>
            <w:r>
              <w:t>- помещения для охраны.</w:t>
            </w:r>
          </w:p>
        </w:tc>
      </w:tr>
      <w:tr w:rsidR="00AA320C" w:rsidTr="00AA320C">
        <w:trPr>
          <w:trHeight w:val="2205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4.810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  <w:highlight w:val="yellow"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4.820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 xml:space="preserve">Объекты для размещения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  <w:highlight w:val="yellow"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4.900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Обслуживание автотранспорта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>- Постоянные или временные гаражи с несколькими стояночными местами, стоянки, автозаправочные станции (бензиновые, газовые);</w:t>
            </w:r>
          </w:p>
          <w:p w:rsidR="00AA320C" w:rsidRDefault="00AA320C">
            <w:pPr>
              <w:pStyle w:val="Iauiue"/>
              <w:jc w:val="both"/>
            </w:pPr>
            <w:r>
              <w:t>- Магазины сопутствующей торговли, здания для организации общественного питания в качестве придорожного сервиса;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t xml:space="preserve">- Автомобильные мойки и прачечные для автомобильных принадлежностей, мастерские, предназначенные для ремонта и </w:t>
            </w:r>
            <w:r>
              <w:lastRenderedPageBreak/>
              <w:t>обслуживания автомобилей.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5.000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 xml:space="preserve">Отдых (рекреация)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5.100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Комплексы для занятий физкультурой и спортом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помещения для переодевания, душевые;</w:t>
            </w:r>
          </w:p>
          <w:p w:rsidR="00AA320C" w:rsidRDefault="00AA320C">
            <w:pPr>
              <w:pStyle w:val="Iauiue"/>
            </w:pPr>
            <w:r>
              <w:t>- площадки для временных сооружений торговли, проката спортинвентаря;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t>- общественные туалеты.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5.110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 xml:space="preserve">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5.120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proofErr w:type="gramStart"/>
            <w:r>
              <w:t>Спортивные клубы, спортивные залы, бассейны,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5.200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Природно-познавательный туризм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летние павильоны;</w:t>
            </w:r>
          </w:p>
          <w:p w:rsidR="00AA320C" w:rsidRDefault="00AA320C">
            <w:pPr>
              <w:pStyle w:val="Iauiue"/>
            </w:pPr>
            <w:r>
              <w:t>- оборудованные площадки для временных сооружений обслуживания, торговли, проката;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t>- площадки для отдыха, спорта.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5.210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5.300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Охота и рыбалка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rPr>
          <w:trHeight w:val="989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5.310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>Обустройство мест охоты и рыбалки, в том числе размещение дома охотника или рыболова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rPr>
          <w:trHeight w:val="422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5.400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Причалы для маломерных судов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здания для персонала;</w:t>
            </w:r>
          </w:p>
          <w:p w:rsidR="00AA320C" w:rsidRDefault="00AA320C">
            <w:pPr>
              <w:pStyle w:val="Iauiue"/>
            </w:pPr>
            <w:r>
              <w:t>- общественные туалеты;</w:t>
            </w:r>
          </w:p>
          <w:p w:rsidR="00AA320C" w:rsidRDefault="00AA320C">
            <w:pPr>
              <w:pStyle w:val="Iauiue"/>
            </w:pPr>
            <w:r>
              <w:t>- оборудованные площадки для временных сооружений для проката, торговли;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t>- причалы.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5.410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 xml:space="preserve">Сооружения, предназначенные для причаливания, хранения и обслуживания яхт, катеров, лодок и других маломерных судов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5.500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Поля для гольфа или конных прогулок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r>
              <w:t>- общественные туалеты;</w:t>
            </w:r>
          </w:p>
          <w:p w:rsidR="00AA320C" w:rsidRDefault="00AA320C">
            <w:pPr>
              <w:pStyle w:val="Iauiue"/>
              <w:jc w:val="both"/>
            </w:pPr>
            <w:r>
              <w:t>- стоянки автомобилей на 1-3 места;</w:t>
            </w:r>
          </w:p>
          <w:p w:rsidR="00AA320C" w:rsidRDefault="00AA320C">
            <w:pPr>
              <w:pStyle w:val="Iauiue"/>
            </w:pPr>
            <w:r>
              <w:t>- летние павильоны;</w:t>
            </w:r>
          </w:p>
          <w:p w:rsidR="00AA320C" w:rsidRDefault="00AA320C">
            <w:pPr>
              <w:pStyle w:val="Iauiue"/>
              <w:jc w:val="both"/>
            </w:pPr>
            <w:r>
              <w:t>- площадки для отдыха, спорта;</w:t>
            </w:r>
          </w:p>
          <w:p w:rsidR="00AA320C" w:rsidRDefault="00AA320C">
            <w:pPr>
              <w:pStyle w:val="Iauiue"/>
            </w:pPr>
            <w:r>
              <w:t>- площадки для временных сооружений торговли, проката спортинвентаря;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5.510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Обустройство мест для игры в гольф или осуществления конных прогулок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6.000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Производственная деятельность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6.100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Недропользование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вида;</w:t>
            </w:r>
          </w:p>
          <w:p w:rsidR="00AA320C" w:rsidRDefault="00AA320C">
            <w:pPr>
              <w:pStyle w:val="Iauiue"/>
            </w:pPr>
            <w:r>
              <w:t>- питомники растений для озеленения предприятия и СЗЗ;</w:t>
            </w:r>
          </w:p>
          <w:p w:rsidR="00AA320C" w:rsidRDefault="00AA320C">
            <w:pPr>
              <w:pStyle w:val="Iauiue"/>
            </w:pPr>
            <w:r>
              <w:t>- предприятия общественного питания для обслуживания работников;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t>- объекты пожарной охраны.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6.110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Добыча недр открытым (карьеры, отвалы) и закрытым (шахты, скважины) способами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6.120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капитального строительства, в том числе подземных, в целях добычи недр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6.130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капитального строительства, необходимые для подготовки сырья к транспортировке и (или) промышленной переработке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6.140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6.200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Тяжелая промышленность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 xml:space="preserve">- объекты, технологически связанные с назначением основного </w:t>
            </w:r>
            <w:r>
              <w:lastRenderedPageBreak/>
              <w:t>вида;</w:t>
            </w:r>
          </w:p>
          <w:p w:rsidR="00AA320C" w:rsidRDefault="00AA320C">
            <w:pPr>
              <w:pStyle w:val="Iauiue"/>
            </w:pPr>
            <w:r>
              <w:t>- питомники растений для озеленения предприятия и СЗЗ;</w:t>
            </w:r>
          </w:p>
          <w:p w:rsidR="00AA320C" w:rsidRDefault="00AA320C">
            <w:pPr>
              <w:pStyle w:val="Iauiue"/>
            </w:pPr>
            <w:r>
              <w:t>- предприятия общественного питания для обслуживания работников;</w:t>
            </w:r>
          </w:p>
          <w:p w:rsidR="00AA320C" w:rsidRDefault="00AA320C">
            <w:pPr>
              <w:pStyle w:val="Iauiue"/>
              <w:jc w:val="both"/>
            </w:pPr>
            <w:r>
              <w:t>- объекты пожарной охраны;</w:t>
            </w:r>
          </w:p>
          <w:p w:rsidR="00AA320C" w:rsidRDefault="00AA320C">
            <w:pPr>
              <w:pStyle w:val="Iauiue"/>
            </w:pPr>
            <w:r>
              <w:t>- гаражи;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t>- складские здания.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lastRenderedPageBreak/>
              <w:t>6.210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>Объекты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6.300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Легкая промышленность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6.310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 xml:space="preserve">Объекты, предназначенные для производства тканей, одежды, электрических (электронных), фармацевтических, стекольных, керамических товаров и товаров повседневного спроса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6.400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 xml:space="preserve">Пищевая промышленность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6.410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6.500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вида;</w:t>
            </w:r>
          </w:p>
          <w:p w:rsidR="00AA320C" w:rsidRDefault="00AA320C">
            <w:pPr>
              <w:pStyle w:val="Iauiue"/>
            </w:pPr>
            <w:r>
              <w:t>- питомники растений для озеленения предприятия и СЗЗ;</w:t>
            </w:r>
          </w:p>
          <w:p w:rsidR="00AA320C" w:rsidRDefault="00AA320C">
            <w:pPr>
              <w:pStyle w:val="Iauiue"/>
            </w:pPr>
            <w:r>
              <w:t>- предприятия общественного питания для обслуживания работников;</w:t>
            </w:r>
          </w:p>
          <w:p w:rsidR="00AA320C" w:rsidRDefault="00AA320C">
            <w:pPr>
              <w:pStyle w:val="Iauiue"/>
              <w:jc w:val="both"/>
            </w:pPr>
            <w:r>
              <w:t>- объекты пожарной охраны;</w:t>
            </w:r>
          </w:p>
          <w:p w:rsidR="00AA320C" w:rsidRDefault="00AA320C">
            <w:pPr>
              <w:pStyle w:val="Iauiue"/>
            </w:pPr>
            <w:r>
              <w:t>- гаражи;</w:t>
            </w:r>
          </w:p>
          <w:p w:rsidR="00AA320C" w:rsidRDefault="00AA320C">
            <w:pPr>
              <w:pStyle w:val="Iauiue"/>
              <w:jc w:val="both"/>
            </w:pPr>
            <w:r>
              <w:t>- складские здания;</w:t>
            </w:r>
          </w:p>
          <w:p w:rsidR="00AA320C" w:rsidRDefault="00AA320C">
            <w:pPr>
              <w:pStyle w:val="Iauiue"/>
            </w:pPr>
            <w:r>
              <w:t>- погрузо-разгрузочные площадки.</w:t>
            </w:r>
          </w:p>
          <w:p w:rsidR="00AA320C" w:rsidRDefault="00AA320C">
            <w:pPr>
              <w:pStyle w:val="Iauiue"/>
              <w:jc w:val="both"/>
              <w:rPr>
                <w:bCs/>
              </w:rPr>
            </w:pPr>
            <w:r>
              <w:rPr>
                <w:bCs/>
              </w:rPr>
              <w:t>-административные здания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6.510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 xml:space="preserve">Объекты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6.600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 xml:space="preserve">Строительная промышленность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6.610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</w:t>
            </w:r>
            <w:proofErr w:type="gramEnd"/>
            <w:r>
              <w:rPr>
                <w:sz w:val="20"/>
                <w:szCs w:val="20"/>
              </w:rPr>
              <w:t xml:space="preserve"> предназначенные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6.700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Энергетика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объекты технического и инженерного обеспечения;</w:t>
            </w:r>
          </w:p>
          <w:p w:rsidR="00AA320C" w:rsidRDefault="00AA320C">
            <w:pPr>
              <w:pStyle w:val="Iauiue"/>
            </w:pPr>
            <w:r>
              <w:t>- объекты пожарной охраны.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6.710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 xml:space="preserve">Объекты гидроэнергетики, атомных станций, ядерных установок (за </w:t>
            </w:r>
            <w:proofErr w:type="gramStart"/>
            <w:r>
              <w:t>исключением</w:t>
            </w:r>
            <w:proofErr w:type="gramEnd"/>
            <w: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t>золоотвалов</w:t>
            </w:r>
            <w:proofErr w:type="spellEnd"/>
            <w:r>
              <w:t>, гидротехнических сооружений)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6.800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 xml:space="preserve">Связь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6.810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Объекты 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6.900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Склады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погрузо-разгрузочные площадки;</w:t>
            </w:r>
          </w:p>
          <w:p w:rsidR="00AA320C" w:rsidRDefault="00AA320C">
            <w:pPr>
              <w:pStyle w:val="Iauiue"/>
            </w:pPr>
            <w:r>
              <w:lastRenderedPageBreak/>
              <w:t xml:space="preserve">- здания для персонала; 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t>- объекты пожарной охраны.</w:t>
            </w:r>
          </w:p>
        </w:tc>
      </w:tr>
      <w:tr w:rsidR="00AA320C" w:rsidTr="00AA320C">
        <w:trPr>
          <w:trHeight w:val="2512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lastRenderedPageBreak/>
              <w:t>6.910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proofErr w:type="gramStart"/>
            <w: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космической деятельности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вида;</w:t>
            </w:r>
          </w:p>
          <w:p w:rsidR="00AA320C" w:rsidRDefault="00AA320C">
            <w:pPr>
              <w:pStyle w:val="Iauiue"/>
            </w:pPr>
            <w:r>
              <w:t>- питомники растений для озеленения предприятия и СЗЗ;</w:t>
            </w:r>
          </w:p>
          <w:p w:rsidR="00AA320C" w:rsidRDefault="00AA320C">
            <w:pPr>
              <w:pStyle w:val="Iauiue"/>
            </w:pPr>
            <w:r>
              <w:t>- предприятия общественного питания для обслуживания работников;</w:t>
            </w:r>
          </w:p>
          <w:p w:rsidR="00AA320C" w:rsidRDefault="00AA320C">
            <w:pPr>
              <w:pStyle w:val="Iauiue"/>
              <w:jc w:val="both"/>
            </w:pPr>
            <w:r>
              <w:t>- объекты пожарной охраны;</w:t>
            </w:r>
          </w:p>
          <w:p w:rsidR="00AA320C" w:rsidRDefault="00AA320C">
            <w:pPr>
              <w:pStyle w:val="Iauiue"/>
            </w:pPr>
            <w:r>
              <w:t>- гаражи;</w:t>
            </w:r>
          </w:p>
          <w:p w:rsidR="00AA320C" w:rsidRDefault="00AA320C">
            <w:pPr>
              <w:pStyle w:val="Iauiue"/>
              <w:jc w:val="both"/>
            </w:pPr>
            <w:r>
              <w:t>- складские здания;</w:t>
            </w:r>
          </w:p>
          <w:p w:rsidR="00AA320C" w:rsidRDefault="00AA320C">
            <w:pPr>
              <w:pStyle w:val="Iauiue"/>
            </w:pPr>
            <w:r>
              <w:t>- погрузо-разгрузочные площадки.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6.110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 xml:space="preserve">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7.000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Транспорт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вида.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7.100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Железнодорожный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7.110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необходимые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 материалов и автозаправочных станций любых типов, а также складов, предназначенных для хранения опасных веществ и материалов)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7.120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Наземные сооружения метрополитена, в том числе посадочные станции, вентиляционные шахты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7.130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7.200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Автомобильный транспорт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>- размещение автомобильных дорог вне границ населенного пункта;</w:t>
            </w:r>
          </w:p>
          <w:p w:rsidR="00AA320C" w:rsidRDefault="00AA320C">
            <w:pPr>
              <w:pStyle w:val="Iauiue"/>
              <w:jc w:val="both"/>
            </w:pPr>
            <w:r>
              <w:t>- объекты, необходимые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t xml:space="preserve">- оборудование земельных участков для стоянок автомобильного транспорта, а также для размещения депо (устройства мест </w:t>
            </w:r>
            <w:r>
              <w:lastRenderedPageBreak/>
              <w:t>стоянок) автомобильного транспорта, осуществляющего перевозки людей по установленному маршруту.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7.300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Водный транспорт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вида.</w:t>
            </w:r>
          </w:p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7.310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>
            <w:pPr>
              <w:rPr>
                <w:b/>
                <w:bCs/>
              </w:rPr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7.400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Воздушный транспорт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вида.</w:t>
            </w:r>
          </w:p>
          <w:p w:rsidR="00AA320C" w:rsidRDefault="00AA320C">
            <w:pPr>
              <w:pStyle w:val="Iauiue"/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>7.410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 xml:space="preserve"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7.500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 xml:space="preserve">Трубопроводный транспорт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вида.</w:t>
            </w:r>
          </w:p>
          <w:p w:rsidR="00AA320C" w:rsidRDefault="00AA320C">
            <w:pPr>
              <w:pStyle w:val="Iauiue"/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7.510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Нефтепроводы, водопроводы, газопроводы и иные трубопроводы, а также иные здания и сооружения, необходимые для эксплуатации названных трубопроводов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9.000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aff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по особой охране и изучению природы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0C" w:rsidRDefault="00AA320C">
            <w:pPr>
              <w:pStyle w:val="Iauiue"/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9.010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природные заповедники, национальные и природные парки, памятники природы, дендрологические парки, ботанические сады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хозяйственные постройки для инвентаря по уходу за лесопарком;</w:t>
            </w:r>
          </w:p>
          <w:p w:rsidR="00AA320C" w:rsidRDefault="00AA320C">
            <w:pPr>
              <w:pStyle w:val="Iauiue"/>
            </w:pPr>
            <w:r>
              <w:t>- помещения для охраны.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9.100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Охрана природных территорий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9.110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t>9.200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Курортная деятельность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площадки для отдыха, спорта;</w:t>
            </w:r>
          </w:p>
          <w:p w:rsidR="00AA320C" w:rsidRDefault="00AA320C">
            <w:pPr>
              <w:pStyle w:val="Iauiue"/>
            </w:pPr>
            <w:r>
              <w:t>- бассейны;</w:t>
            </w:r>
          </w:p>
          <w:p w:rsidR="00AA320C" w:rsidRDefault="00AA320C">
            <w:pPr>
              <w:pStyle w:val="Iauiue"/>
            </w:pPr>
            <w:r>
              <w:t>- овощехранилища;</w:t>
            </w:r>
          </w:p>
          <w:p w:rsidR="00AA320C" w:rsidRDefault="00AA320C">
            <w:pPr>
              <w:pStyle w:val="Iauiue"/>
            </w:pPr>
            <w:r>
              <w:t>- гаражи;</w:t>
            </w:r>
          </w:p>
          <w:p w:rsidR="00AA320C" w:rsidRDefault="00AA320C">
            <w:pPr>
              <w:pStyle w:val="Iauiue"/>
            </w:pPr>
            <w:r>
              <w:t>- домики для проживания на 1 семью;</w:t>
            </w:r>
          </w:p>
          <w:p w:rsidR="00AA320C" w:rsidRDefault="00AA320C">
            <w:pPr>
              <w:pStyle w:val="Iauiue"/>
            </w:pPr>
            <w:r>
              <w:t>- малые архитектурные формы;</w:t>
            </w:r>
          </w:p>
          <w:p w:rsidR="00AA320C" w:rsidRDefault="00AA320C">
            <w:pPr>
              <w:pStyle w:val="Iauiue"/>
            </w:pPr>
            <w:r>
              <w:t>- площадки для отдыха открытого и закрытого типа;</w:t>
            </w:r>
          </w:p>
          <w:p w:rsidR="00AA320C" w:rsidRDefault="00AA320C">
            <w:pPr>
              <w:pStyle w:val="Iauiue"/>
            </w:pPr>
            <w:r>
              <w:t>- детские площадки;</w:t>
            </w:r>
          </w:p>
          <w:p w:rsidR="00AA320C" w:rsidRDefault="00AA320C">
            <w:pPr>
              <w:pStyle w:val="Iauiue"/>
            </w:pPr>
            <w:r>
              <w:t>- пункт охраны.</w:t>
            </w:r>
          </w:p>
          <w:p w:rsidR="00AA320C" w:rsidRDefault="00AA320C">
            <w:pPr>
              <w:pStyle w:val="Iauiue"/>
            </w:pPr>
            <w:r>
              <w:t>- жилые дома для обслуживающего персонала,</w:t>
            </w:r>
            <w:r>
              <w:br/>
              <w:t xml:space="preserve">- летние  и круглогодичные театры, эстрады, </w:t>
            </w:r>
            <w:r>
              <w:br/>
              <w:t>- торговые павильоны,</w:t>
            </w:r>
            <w:r>
              <w:br/>
            </w:r>
            <w:r>
              <w:lastRenderedPageBreak/>
              <w:t>- банно-оздоровительные комплексы,</w:t>
            </w:r>
            <w:r>
              <w:br/>
              <w:t>- пункты прачечных и химчисток,</w:t>
            </w:r>
            <w:r>
              <w:br/>
              <w:t>- автостоянки для временного хранения индивидуальных легковых автомобилей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9.210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</w:pPr>
            <w:proofErr w:type="gramStart"/>
            <w:r>
              <w:t>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9.300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Историческая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хозяйственные постройки для инвентаря по уходу за объектом культурного наследия;</w:t>
            </w:r>
          </w:p>
          <w:p w:rsidR="00AA320C" w:rsidRDefault="00AA320C">
            <w:pPr>
              <w:pStyle w:val="Iauiue"/>
            </w:pPr>
            <w:r>
              <w:t>- помещения для охраны.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firstLine="34"/>
            </w:pPr>
            <w:r>
              <w:t>9.310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jc w:val="both"/>
              <w:rPr>
                <w:b/>
                <w:bCs/>
              </w:rPr>
            </w:pPr>
            <w:r>
              <w:t>Сохранение и изучение объектов культурного наследия народов Российской Федерации (памятников истории и культуры)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t>10.000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Лесная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лесные склады, лесопильни;</w:t>
            </w:r>
          </w:p>
          <w:p w:rsidR="00AA320C" w:rsidRDefault="00AA320C">
            <w:pPr>
              <w:pStyle w:val="Iauiue"/>
            </w:pPr>
            <w:r>
              <w:t>- сушилки, грибоварни, склады;</w:t>
            </w:r>
          </w:p>
          <w:p w:rsidR="00AA320C" w:rsidRDefault="00AA320C">
            <w:pPr>
              <w:pStyle w:val="Iauiue"/>
              <w:jc w:val="both"/>
            </w:pPr>
            <w:r>
              <w:t>- объекты пожарной охраны;</w:t>
            </w:r>
          </w:p>
          <w:p w:rsidR="00AA320C" w:rsidRDefault="00AA320C">
            <w:pPr>
              <w:pStyle w:val="Iauiue"/>
            </w:pPr>
            <w:r>
              <w:t>- гаражи;</w:t>
            </w:r>
          </w:p>
          <w:p w:rsidR="00AA320C" w:rsidRDefault="00AA320C">
            <w:pPr>
              <w:pStyle w:val="Iauiue"/>
              <w:jc w:val="both"/>
            </w:pPr>
            <w:r>
              <w:t>- складские здания;</w:t>
            </w:r>
          </w:p>
          <w:p w:rsidR="00AA320C" w:rsidRDefault="00AA320C">
            <w:pPr>
              <w:pStyle w:val="Iauiue"/>
            </w:pPr>
            <w:r>
              <w:t>- погрузо-разгрузочные площадки.</w:t>
            </w:r>
          </w:p>
          <w:p w:rsidR="00AA320C" w:rsidRDefault="00AA320C">
            <w:pPr>
              <w:pStyle w:val="Iauiue"/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t>10.100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Заготовка древесины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</w:pPr>
            <w:r>
              <w:t>10.110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сооружений, необходимых для обработки и хранения древесины (лесных складов, лесопилен)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охрана и восстановление лесов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t>10.200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Лесные плантации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</w:pPr>
            <w:r>
              <w:t>10.210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сооружений, необходимых для обработки и хранения древесины (лесных складов, лесопилен)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охрана лесов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t>10.300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Заготовка лесных ресурсов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</w:pPr>
            <w:r>
              <w:t>10.310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t>10.400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Резервные леса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rPr>
          <w:trHeight w:val="288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t>11.000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0C" w:rsidRDefault="00AA320C">
            <w:pPr>
              <w:pStyle w:val="Iauiue"/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</w:pPr>
            <w:r>
              <w:t>11.010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Ледники, снежники, ручьи, реки, озера, болота, территориальные моря и другие поверхностные водные объекты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водозаборные сооружения;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t>11.100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пользование водными объектами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водозаборные сооружения;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</w:pPr>
            <w:r>
              <w:t>11.110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Земельные участки, примыкающие к водным объектам,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средств.)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t>11.200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Специальное пользование водными объектами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водозаборные сооружения;</w:t>
            </w:r>
          </w:p>
          <w:p w:rsidR="00AA320C" w:rsidRDefault="00AA320C">
            <w:pPr>
              <w:pStyle w:val="Iauiue"/>
            </w:pPr>
            <w:r>
              <w:t>- очистные сооружения;</w:t>
            </w:r>
          </w:p>
        </w:tc>
      </w:tr>
      <w:tr w:rsidR="00AA320C" w:rsidTr="00AA320C">
        <w:trPr>
          <w:trHeight w:val="1315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</w:pPr>
            <w:r>
              <w:t>11.210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t>11.300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Гидротехнические сооружения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плотины;</w:t>
            </w:r>
          </w:p>
          <w:p w:rsidR="00AA320C" w:rsidRDefault="00AA320C">
            <w:pPr>
              <w:pStyle w:val="Iauiue"/>
            </w:pPr>
            <w:r>
              <w:t>- судопропускные сооружения;</w:t>
            </w:r>
          </w:p>
          <w:p w:rsidR="00AA320C" w:rsidRDefault="00AA320C">
            <w:pPr>
              <w:pStyle w:val="Iauiue"/>
            </w:pPr>
            <w:r>
              <w:t>- берегозащитные сооружения;</w:t>
            </w:r>
          </w:p>
          <w:p w:rsidR="00AA320C" w:rsidRDefault="00AA320C">
            <w:pPr>
              <w:pStyle w:val="Iauiue"/>
            </w:pPr>
            <w:r>
              <w:t>- рыбопропускные сооружения.</w:t>
            </w:r>
          </w:p>
          <w:p w:rsidR="00AA320C" w:rsidRDefault="00AA320C">
            <w:pPr>
              <w:pStyle w:val="Iauiue"/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</w:pPr>
            <w:r>
              <w:t>11.310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Гидротехнические сооружения, необходимые для эксплуатации водохранилищ (плотин, водосбросов, водозаборных, водовыпускных и других гидротехнических сооружений, </w:t>
            </w:r>
            <w:r>
              <w:rPr>
                <w:sz w:val="20"/>
                <w:szCs w:val="20"/>
              </w:rPr>
              <w:lastRenderedPageBreak/>
              <w:t xml:space="preserve">судопропускных сооружений, </w:t>
            </w:r>
            <w:proofErr w:type="spellStart"/>
            <w:r>
              <w:rPr>
                <w:sz w:val="20"/>
                <w:szCs w:val="20"/>
              </w:rPr>
              <w:t>рыбозащитных</w:t>
            </w:r>
            <w:proofErr w:type="spellEnd"/>
            <w:r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12.000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пользование территории 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320C" w:rsidRDefault="00AA320C">
            <w:pPr>
              <w:pStyle w:val="Iauiue"/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t>12.100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Ритуальная деятельность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</w:pPr>
            <w:r>
              <w:t>- объекты, технологически связанные с назначением основного вида;</w:t>
            </w:r>
          </w:p>
          <w:p w:rsidR="00AA320C" w:rsidRDefault="00AA320C">
            <w:pPr>
              <w:pStyle w:val="Iauiue"/>
            </w:pPr>
            <w:r>
              <w:t>- мастерские по производству похоронных принадлежностей.</w:t>
            </w:r>
          </w:p>
          <w:p w:rsidR="00AA320C" w:rsidRDefault="00AA320C">
            <w:pPr>
              <w:pStyle w:val="Iauiue"/>
            </w:pPr>
            <w:r>
              <w:t>- объекты сопутствующей торговли.</w:t>
            </w: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</w:pPr>
            <w:r>
              <w:t>12.110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Кладбища, крематории и места захоронения; </w:t>
            </w:r>
          </w:p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соответствующих культовых сооружений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t>12.200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Специальная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  <w:r>
              <w:t>- здания для персонала;</w:t>
            </w:r>
          </w:p>
          <w:p w:rsidR="00AA320C" w:rsidRDefault="00AA320C">
            <w:pPr>
              <w:pStyle w:val="Iauiue"/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</w:pPr>
            <w:r>
              <w:t>12.210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скотомогильников, захоронение отходов потребления и промышленного производства, в том числе радиоактивных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  <w:rPr>
                <w:b/>
                <w:bCs/>
              </w:rPr>
            </w:pPr>
            <w:r>
              <w:rPr>
                <w:b/>
                <w:bCs/>
              </w:rPr>
              <w:t>12.300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Запас 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0C" w:rsidRDefault="00AA320C">
            <w:pPr>
              <w:pStyle w:val="Iauiue"/>
            </w:pPr>
          </w:p>
        </w:tc>
      </w:tr>
      <w:tr w:rsidR="00AA320C" w:rsidTr="00AA320C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Iauiue"/>
              <w:ind w:left="-142" w:right="-108" w:firstLine="142"/>
            </w:pPr>
            <w:r>
              <w:t>12.310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0C" w:rsidRDefault="00AA320C">
            <w:pPr>
              <w:pStyle w:val="aff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хозяйственной деятельности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0C" w:rsidRDefault="00AA320C"/>
        </w:tc>
      </w:tr>
    </w:tbl>
    <w:p w:rsidR="00AA320C" w:rsidRDefault="00AA320C" w:rsidP="00AA320C">
      <w:pPr>
        <w:spacing w:before="120"/>
        <w:jc w:val="center"/>
        <w:rPr>
          <w:b/>
          <w:bCs/>
        </w:rPr>
      </w:pPr>
    </w:p>
    <w:p w:rsidR="00AA320C" w:rsidRDefault="00AA320C" w:rsidP="00AA320C"/>
    <w:p w:rsidR="00AA320C" w:rsidRDefault="00AA320C" w:rsidP="00AA320C">
      <w:pPr>
        <w:shd w:val="clear" w:color="auto" w:fill="FFFFFF"/>
        <w:jc w:val="both"/>
        <w:rPr>
          <w:color w:val="000000"/>
        </w:rPr>
      </w:pPr>
    </w:p>
    <w:p w:rsidR="00AA320C" w:rsidRDefault="00AA320C" w:rsidP="00AA320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Условные обозначения к таблице:</w:t>
      </w:r>
    </w:p>
    <w:p w:rsidR="00AA320C" w:rsidRDefault="00AA320C" w:rsidP="00AA320C">
      <w:pPr>
        <w:shd w:val="clear" w:color="auto" w:fill="FFFFFF"/>
        <w:rPr>
          <w:color w:val="000000"/>
        </w:rPr>
      </w:pPr>
    </w:p>
    <w:p w:rsidR="00AA320C" w:rsidRDefault="00AA320C" w:rsidP="00AA320C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Р-</w:t>
      </w:r>
      <w:proofErr w:type="gramEnd"/>
      <w:r>
        <w:rPr>
          <w:color w:val="000000"/>
        </w:rPr>
        <w:t xml:space="preserve"> основной вид разрешенного использования</w:t>
      </w:r>
    </w:p>
    <w:p w:rsidR="00AA320C" w:rsidRDefault="00AA320C" w:rsidP="00AA320C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У-</w:t>
      </w:r>
      <w:proofErr w:type="gramEnd"/>
      <w:r>
        <w:rPr>
          <w:color w:val="000000"/>
        </w:rPr>
        <w:t xml:space="preserve"> условно разрешенный вид использования</w:t>
      </w:r>
    </w:p>
    <w:p w:rsidR="00AA320C" w:rsidRDefault="00AA320C" w:rsidP="00AA320C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вспомогательный вид использования</w:t>
      </w:r>
    </w:p>
    <w:p w:rsidR="00AA320C" w:rsidRDefault="00A74E18" w:rsidP="00AA320C">
      <w:pPr>
        <w:shd w:val="clear" w:color="auto" w:fill="FFFFFF"/>
        <w:tabs>
          <w:tab w:val="left" w:pos="708"/>
          <w:tab w:val="left" w:pos="993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63E06" wp14:editId="46C66C3B">
                <wp:simplePos x="0" y="0"/>
                <wp:positionH relativeFrom="column">
                  <wp:posOffset>410845</wp:posOffset>
                </wp:positionH>
                <wp:positionV relativeFrom="paragraph">
                  <wp:posOffset>57785</wp:posOffset>
                </wp:positionV>
                <wp:extent cx="90805" cy="171450"/>
                <wp:effectExtent l="6350" t="5715" r="7620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.35pt;margin-top:4.55pt;width:7.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" fillcolor="#c4bc96"/>
            </w:pict>
          </mc:Fallback>
        </mc:AlternateContent>
      </w:r>
      <w:r w:rsidR="00AA320C">
        <w:rPr>
          <w:color w:val="000000"/>
        </w:rPr>
        <w:tab/>
      </w:r>
      <w:r w:rsidR="00AA320C">
        <w:rPr>
          <w:color w:val="000000"/>
        </w:rPr>
        <w:tab/>
        <w:t>-запрещенный вид использования</w:t>
      </w:r>
    </w:p>
    <w:p w:rsidR="00AA320C" w:rsidRDefault="00AA320C" w:rsidP="00AA320C">
      <w:pPr>
        <w:sectPr w:rsidR="00AA320C">
          <w:pgSz w:w="16840" w:h="11907" w:orient="landscape"/>
          <w:pgMar w:top="1418" w:right="1418" w:bottom="567" w:left="1418" w:header="720" w:footer="720" w:gutter="0"/>
          <w:cols w:space="720"/>
        </w:sectPr>
      </w:pPr>
    </w:p>
    <w:p w:rsidR="00696FB6" w:rsidRPr="004E11D8" w:rsidRDefault="00696FB6" w:rsidP="00696FB6">
      <w:pPr>
        <w:jc w:val="both"/>
        <w:rPr>
          <w:sz w:val="28"/>
          <w:szCs w:val="28"/>
        </w:rPr>
      </w:pPr>
    </w:p>
    <w:sectPr w:rsidR="00696FB6" w:rsidRPr="004E11D8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22C4A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4794A"/>
    <w:rsid w:val="000542F7"/>
    <w:rsid w:val="0010068F"/>
    <w:rsid w:val="0017760B"/>
    <w:rsid w:val="001D34C4"/>
    <w:rsid w:val="001D6B63"/>
    <w:rsid w:val="00230A7B"/>
    <w:rsid w:val="00270182"/>
    <w:rsid w:val="00277347"/>
    <w:rsid w:val="002E74F7"/>
    <w:rsid w:val="00365535"/>
    <w:rsid w:val="003F5D92"/>
    <w:rsid w:val="00490078"/>
    <w:rsid w:val="004E11D8"/>
    <w:rsid w:val="004F0015"/>
    <w:rsid w:val="005179A8"/>
    <w:rsid w:val="00521C0A"/>
    <w:rsid w:val="00594B91"/>
    <w:rsid w:val="005C042E"/>
    <w:rsid w:val="00696FB6"/>
    <w:rsid w:val="006B047B"/>
    <w:rsid w:val="006E798F"/>
    <w:rsid w:val="007C3F2C"/>
    <w:rsid w:val="0086053A"/>
    <w:rsid w:val="008B6757"/>
    <w:rsid w:val="008B6BD3"/>
    <w:rsid w:val="008D6EC4"/>
    <w:rsid w:val="009103DA"/>
    <w:rsid w:val="00927FAC"/>
    <w:rsid w:val="00930EAD"/>
    <w:rsid w:val="009572B9"/>
    <w:rsid w:val="00983F12"/>
    <w:rsid w:val="009C15F1"/>
    <w:rsid w:val="009C5EE4"/>
    <w:rsid w:val="009D4860"/>
    <w:rsid w:val="00A55119"/>
    <w:rsid w:val="00A6026F"/>
    <w:rsid w:val="00A74E18"/>
    <w:rsid w:val="00AA320C"/>
    <w:rsid w:val="00B266DC"/>
    <w:rsid w:val="00B41FD0"/>
    <w:rsid w:val="00BE1A65"/>
    <w:rsid w:val="00BF5597"/>
    <w:rsid w:val="00C26631"/>
    <w:rsid w:val="00C97AD9"/>
    <w:rsid w:val="00CD33A3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3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C97AD9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A320C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A320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A320C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A32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A320C"/>
    <w:pPr>
      <w:keepNext/>
      <w:shd w:val="clear" w:color="auto" w:fill="FFFFFF"/>
      <w:tabs>
        <w:tab w:val="left" w:leader="underscore" w:pos="850"/>
      </w:tabs>
      <w:ind w:left="5" w:right="34"/>
      <w:jc w:val="center"/>
      <w:outlineLvl w:val="6"/>
    </w:pPr>
    <w:rPr>
      <w:b/>
      <w:bCs/>
      <w:color w:val="000000"/>
      <w:spacing w:val="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320C"/>
    <w:pPr>
      <w:keepNext/>
      <w:shd w:val="clear" w:color="auto" w:fill="FFFFFF"/>
      <w:ind w:firstLine="709"/>
      <w:jc w:val="center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20C"/>
    <w:pPr>
      <w:keepNext/>
      <w:shd w:val="clear" w:color="auto" w:fill="FFFFFF"/>
      <w:spacing w:before="653"/>
      <w:ind w:right="19"/>
      <w:jc w:val="center"/>
      <w:outlineLvl w:val="8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3">
    <w:name w:val="Основной текст 2 Знак"/>
    <w:basedOn w:val="a0"/>
    <w:link w:val="22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97AD9"/>
    <w:pPr>
      <w:jc w:val="center"/>
    </w:pPr>
    <w:rPr>
      <w:rFonts w:ascii="Arial New Bash" w:hAnsi="Arial New Bash"/>
    </w:rPr>
  </w:style>
  <w:style w:type="character" w:customStyle="1" w:styleId="32">
    <w:name w:val="Основной текст 3 Знак"/>
    <w:basedOn w:val="a0"/>
    <w:link w:val="31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C97AD9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C97AD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45A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6EC4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3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320C"/>
    <w:rPr>
      <w:rFonts w:ascii="Arial New Bash" w:eastAsia="Times New Roman" w:hAnsi="Arial New Bash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A32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A32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A320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320C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AA320C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AA320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b">
    <w:name w:val="FollowedHyperlink"/>
    <w:semiHidden/>
    <w:unhideWhenUsed/>
    <w:rsid w:val="00AA320C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0"/>
    <w:rsid w:val="00AA3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AA3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AA3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"/>
    <w:semiHidden/>
    <w:unhideWhenUsed/>
    <w:rsid w:val="00AA320C"/>
    <w:pPr>
      <w:spacing w:after="240"/>
    </w:pPr>
    <w:rPr>
      <w:sz w:val="24"/>
      <w:szCs w:val="24"/>
    </w:rPr>
  </w:style>
  <w:style w:type="paragraph" w:styleId="12">
    <w:name w:val="index 1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semiHidden/>
    <w:unhideWhenUsed/>
    <w:rsid w:val="00AA320C"/>
    <w:pPr>
      <w:widowControl w:val="0"/>
      <w:tabs>
        <w:tab w:val="right" w:leader="dot" w:pos="10206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noProof/>
      <w:szCs w:val="28"/>
    </w:rPr>
  </w:style>
  <w:style w:type="paragraph" w:styleId="26">
    <w:name w:val="toc 2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160" w:firstLine="160"/>
      <w:jc w:val="both"/>
    </w:pPr>
    <w:rPr>
      <w:rFonts w:ascii="Arial" w:hAnsi="Arial" w:cs="Arial"/>
      <w:sz w:val="16"/>
      <w:szCs w:val="16"/>
    </w:rPr>
  </w:style>
  <w:style w:type="paragraph" w:styleId="35">
    <w:name w:val="toc 3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320" w:firstLine="160"/>
      <w:jc w:val="both"/>
    </w:pPr>
    <w:rPr>
      <w:rFonts w:ascii="Arial" w:hAnsi="Arial" w:cs="Arial"/>
      <w:sz w:val="16"/>
      <w:szCs w:val="16"/>
    </w:rPr>
  </w:style>
  <w:style w:type="paragraph" w:styleId="41">
    <w:name w:val="toc 4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480" w:firstLine="160"/>
      <w:jc w:val="both"/>
    </w:pPr>
    <w:rPr>
      <w:rFonts w:ascii="Arial" w:hAnsi="Arial" w:cs="Arial"/>
      <w:sz w:val="16"/>
      <w:szCs w:val="16"/>
    </w:rPr>
  </w:style>
  <w:style w:type="paragraph" w:styleId="51">
    <w:name w:val="toc 5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semiHidden/>
    <w:unhideWhenUsed/>
    <w:rsid w:val="00AA320C"/>
    <w:pPr>
      <w:widowControl w:val="0"/>
      <w:autoSpaceDE w:val="0"/>
      <w:autoSpaceDN w:val="0"/>
    </w:pPr>
    <w:rPr>
      <w:rFonts w:ascii="Arial" w:hAnsi="Arial"/>
      <w:lang w:val="en-US"/>
    </w:rPr>
  </w:style>
  <w:style w:type="character" w:customStyle="1" w:styleId="ae">
    <w:name w:val="Текст сноски Знак"/>
    <w:basedOn w:val="a0"/>
    <w:link w:val="ad"/>
    <w:semiHidden/>
    <w:rsid w:val="00AA320C"/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af">
    <w:name w:val="annotation text"/>
    <w:basedOn w:val="a"/>
    <w:link w:val="14"/>
    <w:semiHidden/>
    <w:unhideWhenUsed/>
    <w:rsid w:val="00AA320C"/>
  </w:style>
  <w:style w:type="character" w:customStyle="1" w:styleId="af0">
    <w:name w:val="Текст примечания Знак"/>
    <w:basedOn w:val="a0"/>
    <w:semiHidden/>
    <w:rsid w:val="00AA3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semiHidden/>
    <w:unhideWhenUsed/>
    <w:rsid w:val="00AA320C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semiHidden/>
    <w:rsid w:val="00AA3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caption"/>
    <w:basedOn w:val="a"/>
    <w:semiHidden/>
    <w:unhideWhenUsed/>
    <w:qFormat/>
    <w:rsid w:val="00AA320C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f4">
    <w:name w:val="table of figures"/>
    <w:basedOn w:val="a"/>
    <w:next w:val="a"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2">
    <w:name w:val="List Bullet 2"/>
    <w:basedOn w:val="a"/>
    <w:autoRedefine/>
    <w:semiHidden/>
    <w:unhideWhenUsed/>
    <w:rsid w:val="00AA320C"/>
    <w:pPr>
      <w:widowControl w:val="0"/>
      <w:numPr>
        <w:numId w:val="3"/>
      </w:numPr>
      <w:tabs>
        <w:tab w:val="clear" w:pos="643"/>
        <w:tab w:val="left" w:pos="1074"/>
        <w:tab w:val="left" w:pos="8222"/>
      </w:tabs>
      <w:overflowPunct w:val="0"/>
      <w:autoSpaceDE w:val="0"/>
      <w:autoSpaceDN w:val="0"/>
      <w:adjustRightInd w:val="0"/>
      <w:ind w:left="0" w:right="-58" w:firstLine="720"/>
      <w:jc w:val="both"/>
    </w:pPr>
    <w:rPr>
      <w:sz w:val="24"/>
      <w:szCs w:val="24"/>
    </w:rPr>
  </w:style>
  <w:style w:type="paragraph" w:styleId="af5">
    <w:name w:val="Title"/>
    <w:basedOn w:val="a"/>
    <w:link w:val="af6"/>
    <w:qFormat/>
    <w:rsid w:val="00AA320C"/>
    <w:pPr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rsid w:val="00AA32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 Indent"/>
    <w:basedOn w:val="a"/>
    <w:link w:val="af8"/>
    <w:semiHidden/>
    <w:unhideWhenUsed/>
    <w:rsid w:val="00AA320C"/>
    <w:pPr>
      <w:ind w:left="-426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semiHidden/>
    <w:rsid w:val="00AA32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List Continue"/>
    <w:basedOn w:val="a"/>
    <w:semiHidden/>
    <w:unhideWhenUsed/>
    <w:rsid w:val="00AA320C"/>
    <w:pPr>
      <w:spacing w:after="120"/>
      <w:ind w:left="360"/>
    </w:pPr>
    <w:rPr>
      <w:sz w:val="24"/>
    </w:rPr>
  </w:style>
  <w:style w:type="paragraph" w:styleId="afa">
    <w:name w:val="Block Text"/>
    <w:basedOn w:val="a"/>
    <w:semiHidden/>
    <w:unhideWhenUsed/>
    <w:rsid w:val="00AA320C"/>
    <w:pPr>
      <w:ind w:left="-426" w:right="-1" w:firstLine="5813"/>
    </w:pPr>
    <w:rPr>
      <w:sz w:val="28"/>
    </w:rPr>
  </w:style>
  <w:style w:type="paragraph" w:styleId="afb">
    <w:name w:val="Document Map"/>
    <w:basedOn w:val="a"/>
    <w:link w:val="afc"/>
    <w:semiHidden/>
    <w:unhideWhenUsed/>
    <w:rsid w:val="00AA320C"/>
    <w:pPr>
      <w:shd w:val="clear" w:color="auto" w:fill="000080"/>
    </w:pPr>
    <w:rPr>
      <w:rFonts w:ascii="Tahoma" w:hAnsi="Tahoma"/>
    </w:rPr>
  </w:style>
  <w:style w:type="character" w:customStyle="1" w:styleId="afc">
    <w:name w:val="Схема документа Знак"/>
    <w:basedOn w:val="a0"/>
    <w:link w:val="afb"/>
    <w:semiHidden/>
    <w:rsid w:val="00AA320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Plain Text"/>
    <w:basedOn w:val="a"/>
    <w:link w:val="afe"/>
    <w:semiHidden/>
    <w:unhideWhenUsed/>
    <w:rsid w:val="00AA320C"/>
    <w:rPr>
      <w:rFonts w:ascii="Courier New" w:hAnsi="Courier New"/>
    </w:rPr>
  </w:style>
  <w:style w:type="character" w:customStyle="1" w:styleId="afe">
    <w:name w:val="Текст Знак"/>
    <w:basedOn w:val="a0"/>
    <w:link w:val="afd"/>
    <w:semiHidden/>
    <w:rsid w:val="00AA3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annotation subject"/>
    <w:basedOn w:val="af"/>
    <w:next w:val="af"/>
    <w:link w:val="aff0"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b/>
      <w:bCs/>
    </w:rPr>
  </w:style>
  <w:style w:type="character" w:customStyle="1" w:styleId="aff0">
    <w:name w:val="Тема примечания Знак"/>
    <w:basedOn w:val="af0"/>
    <w:link w:val="aff"/>
    <w:semiHidden/>
    <w:rsid w:val="00AA320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1">
    <w:name w:val="No Spacing"/>
    <w:uiPriority w:val="1"/>
    <w:qFormat/>
    <w:rsid w:val="00AA320C"/>
    <w:pPr>
      <w:spacing w:after="0" w:line="240" w:lineRule="auto"/>
    </w:pPr>
  </w:style>
  <w:style w:type="paragraph" w:customStyle="1" w:styleId="ConsPlusTitle">
    <w:name w:val="ConsPlusTitle"/>
    <w:rsid w:val="00AA32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nformat">
    <w:name w:val="ConsPlusNonformat"/>
    <w:rsid w:val="00AA3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Title">
    <w:name w:val="ConsTitle"/>
    <w:rsid w:val="00AA32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A3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justify">
    <w:name w:val="align-justify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AA3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32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AA320C"/>
    <w:pPr>
      <w:spacing w:after="240"/>
    </w:pPr>
    <w:rPr>
      <w:sz w:val="24"/>
      <w:szCs w:val="24"/>
    </w:rPr>
  </w:style>
  <w:style w:type="character" w:customStyle="1" w:styleId="100">
    <w:name w:val="Основной текст (10)_"/>
    <w:link w:val="101"/>
    <w:locked/>
    <w:rsid w:val="00AA320C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A320C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2">
    <w:name w:val="Стиль"/>
    <w:rsid w:val="00AA3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"/>
    <w:basedOn w:val="a"/>
    <w:rsid w:val="00AA32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">
    <w:name w:val="З1"/>
    <w:basedOn w:val="a"/>
    <w:next w:val="a"/>
    <w:rsid w:val="00AA320C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Iniiaiieoaenonionooiii2">
    <w:name w:val="Iniiaiie oaeno n ionooiii 2"/>
    <w:basedOn w:val="a"/>
    <w:rsid w:val="00AA320C"/>
    <w:pPr>
      <w:ind w:firstLine="284"/>
      <w:jc w:val="both"/>
    </w:pPr>
    <w:rPr>
      <w:rFonts w:ascii="Peterburg" w:hAnsi="Peterburg"/>
    </w:rPr>
  </w:style>
  <w:style w:type="paragraph" w:customStyle="1" w:styleId="FR1">
    <w:name w:val="FR1"/>
    <w:rsid w:val="00AA320C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R2">
    <w:name w:val="FR2"/>
    <w:rsid w:val="00AA320C"/>
    <w:pPr>
      <w:widowControl w:val="0"/>
      <w:autoSpaceDE w:val="0"/>
      <w:autoSpaceDN w:val="0"/>
      <w:adjustRightInd w:val="0"/>
      <w:spacing w:after="0" w:line="254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1">
    <w:name w:val="Обычный (Web)1"/>
    <w:basedOn w:val="a"/>
    <w:rsid w:val="00AA320C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6">
    <w:name w:val="Обычный1"/>
    <w:basedOn w:val="a"/>
    <w:rsid w:val="00AA320C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40">
    <w:name w:val="Обычный + 14 пт"/>
    <w:basedOn w:val="a"/>
    <w:rsid w:val="00AA320C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Web">
    <w:name w:val="Обычный (Web)"/>
    <w:basedOn w:val="a"/>
    <w:rsid w:val="00AA320C"/>
    <w:pPr>
      <w:spacing w:before="100" w:after="100"/>
    </w:pPr>
    <w:rPr>
      <w:sz w:val="24"/>
    </w:rPr>
  </w:style>
  <w:style w:type="paragraph" w:customStyle="1" w:styleId="210">
    <w:name w:val="Основной текст с отступом 21"/>
    <w:basedOn w:val="a"/>
    <w:rsid w:val="00AA320C"/>
    <w:pPr>
      <w:spacing w:before="120"/>
      <w:ind w:firstLine="709"/>
      <w:jc w:val="both"/>
    </w:pPr>
    <w:rPr>
      <w:sz w:val="24"/>
    </w:rPr>
  </w:style>
  <w:style w:type="paragraph" w:customStyle="1" w:styleId="1-016">
    <w:name w:val="Стиль Заголовок 1 + Справа:  -0.1 см Перед:  6 пт"/>
    <w:basedOn w:val="1"/>
    <w:autoRedefine/>
    <w:rsid w:val="00AA320C"/>
    <w:pPr>
      <w:keepLines w:val="0"/>
      <w:widowControl w:val="0"/>
      <w:autoSpaceDE w:val="0"/>
      <w:autoSpaceDN w:val="0"/>
      <w:adjustRightInd w:val="0"/>
      <w:spacing w:before="0"/>
      <w:ind w:left="-68" w:right="-57"/>
      <w:outlineLvl w:val="9"/>
    </w:pPr>
    <w:rPr>
      <w:rFonts w:ascii="Times New Roman" w:eastAsia="Times New Roman" w:hAnsi="Times New Roman" w:cs="Times New Roman"/>
      <w:bCs w:val="0"/>
      <w:noProof/>
      <w:color w:val="auto"/>
      <w:sz w:val="22"/>
      <w:szCs w:val="22"/>
    </w:rPr>
  </w:style>
  <w:style w:type="paragraph" w:customStyle="1" w:styleId="Iniiaiieoaenonionooiii3">
    <w:name w:val="Iniiaiie oaeno n ionooiii 3"/>
    <w:basedOn w:val="a"/>
    <w:rsid w:val="00AA320C"/>
    <w:pPr>
      <w:ind w:firstLine="720"/>
      <w:jc w:val="both"/>
    </w:pPr>
    <w:rPr>
      <w:rFonts w:ascii="Peterburg" w:hAnsi="Peterburg"/>
      <w:sz w:val="28"/>
    </w:rPr>
  </w:style>
  <w:style w:type="paragraph" w:customStyle="1" w:styleId="Iauiue">
    <w:name w:val="Iau?iue"/>
    <w:uiPriority w:val="99"/>
    <w:rsid w:val="00AA32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A320C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z-TopofForm">
    <w:name w:val="z-Top of Form"/>
    <w:next w:val="a"/>
    <w:rsid w:val="00AA320C"/>
    <w:pPr>
      <w:pBdr>
        <w:bottom w:val="double" w:sz="2" w:space="0" w:color="000000"/>
      </w:pBdr>
      <w:snapToGrid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ru-RU"/>
    </w:rPr>
  </w:style>
  <w:style w:type="paragraph" w:customStyle="1" w:styleId="z-BottomofForm">
    <w:name w:val="z-Bottom of Form"/>
    <w:next w:val="a"/>
    <w:rsid w:val="00AA320C"/>
    <w:pPr>
      <w:pBdr>
        <w:top w:val="double" w:sz="2" w:space="0" w:color="000000"/>
      </w:pBdr>
      <w:snapToGrid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ru-RU"/>
    </w:rPr>
  </w:style>
  <w:style w:type="paragraph" w:customStyle="1" w:styleId="aff4">
    <w:name w:val="Готовый"/>
    <w:basedOn w:val="a"/>
    <w:rsid w:val="00AA32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FR3">
    <w:name w:val="FR3"/>
    <w:rsid w:val="00AA320C"/>
    <w:pPr>
      <w:widowControl w:val="0"/>
      <w:spacing w:before="8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AA320C"/>
    <w:pPr>
      <w:widowControl w:val="0"/>
      <w:spacing w:after="0" w:line="240" w:lineRule="auto"/>
      <w:ind w:left="840"/>
    </w:pPr>
    <w:rPr>
      <w:rFonts w:ascii="Times New Roman" w:eastAsia="Times New Roman" w:hAnsi="Times New Roman" w:cs="Times New Roman"/>
      <w:b/>
      <w:noProof/>
      <w:sz w:val="12"/>
      <w:szCs w:val="20"/>
      <w:lang w:eastAsia="ru-RU"/>
    </w:rPr>
  </w:style>
  <w:style w:type="paragraph" w:customStyle="1" w:styleId="FR5">
    <w:name w:val="FR5"/>
    <w:rsid w:val="00AA320C"/>
    <w:pPr>
      <w:widowControl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txt">
    <w:name w:val="txt"/>
    <w:basedOn w:val="a"/>
    <w:rsid w:val="00AA320C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hight">
    <w:name w:val="hight"/>
    <w:basedOn w:val="a"/>
    <w:rsid w:val="00AA320C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3-016">
    <w:name w:val="Стиль Заголовок 3 + малые прописные Справа:  -01 см Перед:  6 пт..."/>
    <w:basedOn w:val="3"/>
    <w:autoRedefine/>
    <w:rsid w:val="00AA320C"/>
    <w:pPr>
      <w:keepLines/>
      <w:widowControl w:val="0"/>
      <w:overflowPunct w:val="0"/>
      <w:autoSpaceDE w:val="0"/>
      <w:autoSpaceDN w:val="0"/>
      <w:adjustRightInd w:val="0"/>
      <w:spacing w:before="120"/>
      <w:ind w:left="0" w:right="-57" w:firstLine="0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304023">
    <w:name w:val="Стиль Заголовок 3 + Слева:  0.4 см Первая строка:  0.23 см Справа..."/>
    <w:basedOn w:val="3"/>
    <w:autoRedefine/>
    <w:rsid w:val="00AA320C"/>
    <w:pPr>
      <w:widowControl w:val="0"/>
      <w:overflowPunct w:val="0"/>
      <w:autoSpaceDE w:val="0"/>
      <w:autoSpaceDN w:val="0"/>
      <w:adjustRightInd w:val="0"/>
      <w:spacing w:before="120"/>
      <w:ind w:left="227" w:right="-58" w:firstLine="133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211">
    <w:name w:val="Основной текст 21"/>
    <w:basedOn w:val="a"/>
    <w:rsid w:val="00AA320C"/>
    <w:pPr>
      <w:widowControl w:val="0"/>
      <w:spacing w:before="120"/>
      <w:jc w:val="both"/>
    </w:pPr>
    <w:rPr>
      <w:sz w:val="24"/>
    </w:rPr>
  </w:style>
  <w:style w:type="paragraph" w:customStyle="1" w:styleId="aff5">
    <w:name w:val="Îáû÷íûé"/>
    <w:rsid w:val="00AA320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2">
    <w:name w:val="Iniiaiie oaeno 2"/>
    <w:basedOn w:val="Iauiue"/>
    <w:rsid w:val="00AA320C"/>
    <w:pPr>
      <w:widowControl/>
      <w:spacing w:before="120"/>
      <w:ind w:right="-58" w:firstLine="720"/>
      <w:jc w:val="both"/>
    </w:pPr>
    <w:rPr>
      <w:sz w:val="24"/>
    </w:rPr>
  </w:style>
  <w:style w:type="paragraph" w:customStyle="1" w:styleId="17">
    <w:name w:val="Ñòèëü1"/>
    <w:basedOn w:val="a"/>
    <w:rsid w:val="00AA320C"/>
    <w:pPr>
      <w:widowControl w:val="0"/>
      <w:ind w:firstLine="709"/>
    </w:pPr>
    <w:rPr>
      <w:sz w:val="24"/>
    </w:rPr>
  </w:style>
  <w:style w:type="paragraph" w:customStyle="1" w:styleId="318">
    <w:name w:val="Стиль Заголовок 3 + Перед:  18 пт"/>
    <w:basedOn w:val="3"/>
    <w:autoRedefine/>
    <w:rsid w:val="00AA320C"/>
    <w:pPr>
      <w:suppressAutoHyphens/>
      <w:snapToGrid w:val="0"/>
      <w:spacing w:before="240" w:after="240"/>
      <w:ind w:left="0" w:firstLine="0"/>
      <w:jc w:val="center"/>
    </w:pPr>
    <w:rPr>
      <w:rFonts w:ascii="Times New Roman" w:hAnsi="Times New Roman"/>
      <w:b/>
      <w:smallCaps/>
      <w:color w:val="000000"/>
      <w:sz w:val="24"/>
      <w:szCs w:val="24"/>
    </w:rPr>
  </w:style>
  <w:style w:type="paragraph" w:customStyle="1" w:styleId="27">
    <w:name w:val="Стиль Заголовок 2 + не малые прописные"/>
    <w:basedOn w:val="20"/>
    <w:autoRedefine/>
    <w:rsid w:val="00AA320C"/>
    <w:pPr>
      <w:keepLines/>
      <w:widowControl w:val="0"/>
      <w:spacing w:before="240" w:after="60"/>
    </w:pPr>
    <w:rPr>
      <w:rFonts w:cs="Arial"/>
      <w:b/>
      <w:bCs/>
      <w:i w:val="0"/>
      <w:caps/>
      <w:smallCaps/>
      <w:szCs w:val="24"/>
    </w:rPr>
  </w:style>
  <w:style w:type="paragraph" w:customStyle="1" w:styleId="28">
    <w:name w:val="Обычный2"/>
    <w:rsid w:val="00AA320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eformat">
    <w:name w:val="Preformat"/>
    <w:rsid w:val="00AA320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Стиль полужирный по центру"/>
    <w:basedOn w:val="a"/>
    <w:autoRedefine/>
    <w:rsid w:val="00AA320C"/>
    <w:pPr>
      <w:jc w:val="center"/>
    </w:pPr>
    <w:rPr>
      <w:b/>
      <w:bCs/>
      <w:caps/>
      <w:sz w:val="24"/>
      <w:szCs w:val="24"/>
    </w:rPr>
  </w:style>
  <w:style w:type="paragraph" w:customStyle="1" w:styleId="aff7">
    <w:name w:val="."/>
    <w:uiPriority w:val="99"/>
    <w:rsid w:val="00AA3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annotation reference"/>
    <w:semiHidden/>
    <w:unhideWhenUsed/>
    <w:rsid w:val="00AA320C"/>
    <w:rPr>
      <w:sz w:val="16"/>
      <w:szCs w:val="16"/>
    </w:rPr>
  </w:style>
  <w:style w:type="character" w:customStyle="1" w:styleId="0pt">
    <w:name w:val="Основной текст + Интервал 0 pt"/>
    <w:rsid w:val="00AA320C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0">
    <w:name w:val="c0"/>
    <w:basedOn w:val="a0"/>
    <w:rsid w:val="00AA32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32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A32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32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A32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f9">
    <w:name w:val="Гипертекстовая ссылка"/>
    <w:uiPriority w:val="99"/>
    <w:rsid w:val="00AA320C"/>
    <w:rPr>
      <w:b w:val="0"/>
      <w:bCs w:val="0"/>
      <w:color w:val="106BBE"/>
    </w:rPr>
  </w:style>
  <w:style w:type="character" w:customStyle="1" w:styleId="14">
    <w:name w:val="Текст примечания Знак1"/>
    <w:basedOn w:val="a0"/>
    <w:link w:val="af"/>
    <w:semiHidden/>
    <w:locked/>
    <w:rsid w:val="00AA3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Знак Знак19"/>
    <w:rsid w:val="00AA320C"/>
    <w:rPr>
      <w:b/>
      <w:bCs w:val="0"/>
      <w:sz w:val="28"/>
      <w:lang w:val="ru-RU" w:eastAsia="ru-RU" w:bidi="ar-SA"/>
    </w:rPr>
  </w:style>
  <w:style w:type="character" w:customStyle="1" w:styleId="18">
    <w:name w:val="Знак Знак1"/>
    <w:rsid w:val="00AA320C"/>
    <w:rPr>
      <w:rFonts w:ascii="Arial" w:hAnsi="Arial" w:cs="Arial" w:hint="default"/>
      <w:szCs w:val="16"/>
      <w:lang w:val="ru-RU" w:eastAsia="ru-RU" w:bidi="ar-SA"/>
    </w:rPr>
  </w:style>
  <w:style w:type="character" w:customStyle="1" w:styleId="170">
    <w:name w:val="Знак Знак17"/>
    <w:rsid w:val="00AA320C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160">
    <w:name w:val="Знак Знак16"/>
    <w:rsid w:val="00AA320C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111">
    <w:name w:val="Знак Знак11"/>
    <w:rsid w:val="00AA320C"/>
    <w:rPr>
      <w:rFonts w:ascii="Arial" w:hAnsi="Arial" w:cs="Arial" w:hint="default"/>
      <w:sz w:val="24"/>
      <w:szCs w:val="16"/>
      <w:lang w:val="ru-RU" w:eastAsia="ru-RU" w:bidi="ar-SA"/>
    </w:rPr>
  </w:style>
  <w:style w:type="character" w:customStyle="1" w:styleId="62">
    <w:name w:val="Знак Знак6"/>
    <w:locked/>
    <w:rsid w:val="00AA320C"/>
    <w:rPr>
      <w:b/>
      <w:bCs w:val="0"/>
      <w:sz w:val="28"/>
      <w:lang w:val="ru-RU" w:eastAsia="ru-RU" w:bidi="ar-SA"/>
    </w:rPr>
  </w:style>
  <w:style w:type="character" w:customStyle="1" w:styleId="52">
    <w:name w:val="Знак Знак5"/>
    <w:locked/>
    <w:rsid w:val="00AA320C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36">
    <w:name w:val="Знак Знак3"/>
    <w:locked/>
    <w:rsid w:val="00AA320C"/>
    <w:rPr>
      <w:rFonts w:ascii="Arial" w:hAnsi="Arial" w:cs="Arial" w:hint="default"/>
      <w:sz w:val="24"/>
      <w:szCs w:val="16"/>
      <w:lang w:val="ru-RU" w:eastAsia="ru-RU" w:bidi="ar-SA"/>
    </w:rPr>
  </w:style>
  <w:style w:type="character" w:customStyle="1" w:styleId="affa">
    <w:name w:val="Знак"/>
    <w:rsid w:val="00AA320C"/>
    <w:rPr>
      <w:b/>
      <w:bCs w:val="0"/>
      <w:sz w:val="24"/>
      <w:lang w:val="ru-RU" w:eastAsia="ru-RU" w:bidi="ar-SA"/>
    </w:rPr>
  </w:style>
  <w:style w:type="table" w:styleId="affb">
    <w:name w:val="Table Grid"/>
    <w:basedOn w:val="a1"/>
    <w:rsid w:val="00AA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3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C97AD9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A320C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A320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A320C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AA32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A320C"/>
    <w:pPr>
      <w:keepNext/>
      <w:shd w:val="clear" w:color="auto" w:fill="FFFFFF"/>
      <w:tabs>
        <w:tab w:val="left" w:leader="underscore" w:pos="850"/>
      </w:tabs>
      <w:ind w:left="5" w:right="34"/>
      <w:jc w:val="center"/>
      <w:outlineLvl w:val="6"/>
    </w:pPr>
    <w:rPr>
      <w:b/>
      <w:bCs/>
      <w:color w:val="000000"/>
      <w:spacing w:val="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320C"/>
    <w:pPr>
      <w:keepNext/>
      <w:shd w:val="clear" w:color="auto" w:fill="FFFFFF"/>
      <w:ind w:firstLine="709"/>
      <w:jc w:val="center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AA320C"/>
    <w:pPr>
      <w:keepNext/>
      <w:shd w:val="clear" w:color="auto" w:fill="FFFFFF"/>
      <w:spacing w:before="653"/>
      <w:ind w:right="19"/>
      <w:jc w:val="center"/>
      <w:outlineLvl w:val="8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3">
    <w:name w:val="Основной текст 2 Знак"/>
    <w:basedOn w:val="a0"/>
    <w:link w:val="22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C97AD9"/>
    <w:pPr>
      <w:jc w:val="center"/>
    </w:pPr>
    <w:rPr>
      <w:rFonts w:ascii="Arial New Bash" w:hAnsi="Arial New Bash"/>
    </w:rPr>
  </w:style>
  <w:style w:type="character" w:customStyle="1" w:styleId="32">
    <w:name w:val="Основной текст 3 Знак"/>
    <w:basedOn w:val="a0"/>
    <w:link w:val="31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C97AD9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C97AD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45A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6EC4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3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320C"/>
    <w:rPr>
      <w:rFonts w:ascii="Arial New Bash" w:eastAsia="Times New Roman" w:hAnsi="Arial New Bash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A32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A32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A320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320C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AA320C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AA320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b">
    <w:name w:val="FollowedHyperlink"/>
    <w:semiHidden/>
    <w:unhideWhenUsed/>
    <w:rsid w:val="00AA320C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0"/>
    <w:rsid w:val="00AA3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AA3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AA3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"/>
    <w:semiHidden/>
    <w:unhideWhenUsed/>
    <w:rsid w:val="00AA320C"/>
    <w:pPr>
      <w:spacing w:after="240"/>
    </w:pPr>
    <w:rPr>
      <w:sz w:val="24"/>
      <w:szCs w:val="24"/>
    </w:rPr>
  </w:style>
  <w:style w:type="paragraph" w:styleId="12">
    <w:name w:val="index 1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styleId="13">
    <w:name w:val="toc 1"/>
    <w:basedOn w:val="a"/>
    <w:next w:val="a"/>
    <w:autoRedefine/>
    <w:semiHidden/>
    <w:unhideWhenUsed/>
    <w:rsid w:val="00AA320C"/>
    <w:pPr>
      <w:widowControl w:val="0"/>
      <w:tabs>
        <w:tab w:val="right" w:leader="dot" w:pos="10206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noProof/>
      <w:szCs w:val="28"/>
    </w:rPr>
  </w:style>
  <w:style w:type="paragraph" w:styleId="26">
    <w:name w:val="toc 2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160" w:firstLine="160"/>
      <w:jc w:val="both"/>
    </w:pPr>
    <w:rPr>
      <w:rFonts w:ascii="Arial" w:hAnsi="Arial" w:cs="Arial"/>
      <w:sz w:val="16"/>
      <w:szCs w:val="16"/>
    </w:rPr>
  </w:style>
  <w:style w:type="paragraph" w:styleId="35">
    <w:name w:val="toc 3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320" w:firstLine="160"/>
      <w:jc w:val="both"/>
    </w:pPr>
    <w:rPr>
      <w:rFonts w:ascii="Arial" w:hAnsi="Arial" w:cs="Arial"/>
      <w:sz w:val="16"/>
      <w:szCs w:val="16"/>
    </w:rPr>
  </w:style>
  <w:style w:type="paragraph" w:styleId="41">
    <w:name w:val="toc 4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480" w:firstLine="160"/>
      <w:jc w:val="both"/>
    </w:pPr>
    <w:rPr>
      <w:rFonts w:ascii="Arial" w:hAnsi="Arial" w:cs="Arial"/>
      <w:sz w:val="16"/>
      <w:szCs w:val="16"/>
    </w:rPr>
  </w:style>
  <w:style w:type="paragraph" w:styleId="51">
    <w:name w:val="toc 5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"/>
    <w:next w:val="a"/>
    <w:autoRedefine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semiHidden/>
    <w:unhideWhenUsed/>
    <w:rsid w:val="00AA320C"/>
    <w:pPr>
      <w:widowControl w:val="0"/>
      <w:autoSpaceDE w:val="0"/>
      <w:autoSpaceDN w:val="0"/>
    </w:pPr>
    <w:rPr>
      <w:rFonts w:ascii="Arial" w:hAnsi="Arial"/>
      <w:lang w:val="en-US"/>
    </w:rPr>
  </w:style>
  <w:style w:type="character" w:customStyle="1" w:styleId="ae">
    <w:name w:val="Текст сноски Знак"/>
    <w:basedOn w:val="a0"/>
    <w:link w:val="ad"/>
    <w:semiHidden/>
    <w:rsid w:val="00AA320C"/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af">
    <w:name w:val="annotation text"/>
    <w:basedOn w:val="a"/>
    <w:link w:val="14"/>
    <w:semiHidden/>
    <w:unhideWhenUsed/>
    <w:rsid w:val="00AA320C"/>
  </w:style>
  <w:style w:type="character" w:customStyle="1" w:styleId="af0">
    <w:name w:val="Текст примечания Знак"/>
    <w:basedOn w:val="a0"/>
    <w:semiHidden/>
    <w:rsid w:val="00AA3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semiHidden/>
    <w:unhideWhenUsed/>
    <w:rsid w:val="00AA320C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semiHidden/>
    <w:rsid w:val="00AA3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caption"/>
    <w:basedOn w:val="a"/>
    <w:semiHidden/>
    <w:unhideWhenUsed/>
    <w:qFormat/>
    <w:rsid w:val="00AA320C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f4">
    <w:name w:val="table of figures"/>
    <w:basedOn w:val="a"/>
    <w:next w:val="a"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2">
    <w:name w:val="List Bullet 2"/>
    <w:basedOn w:val="a"/>
    <w:autoRedefine/>
    <w:semiHidden/>
    <w:unhideWhenUsed/>
    <w:rsid w:val="00AA320C"/>
    <w:pPr>
      <w:widowControl w:val="0"/>
      <w:numPr>
        <w:numId w:val="3"/>
      </w:numPr>
      <w:tabs>
        <w:tab w:val="clear" w:pos="643"/>
        <w:tab w:val="left" w:pos="1074"/>
        <w:tab w:val="left" w:pos="8222"/>
      </w:tabs>
      <w:overflowPunct w:val="0"/>
      <w:autoSpaceDE w:val="0"/>
      <w:autoSpaceDN w:val="0"/>
      <w:adjustRightInd w:val="0"/>
      <w:ind w:left="0" w:right="-58" w:firstLine="720"/>
      <w:jc w:val="both"/>
    </w:pPr>
    <w:rPr>
      <w:sz w:val="24"/>
      <w:szCs w:val="24"/>
    </w:rPr>
  </w:style>
  <w:style w:type="paragraph" w:styleId="af5">
    <w:name w:val="Title"/>
    <w:basedOn w:val="a"/>
    <w:link w:val="af6"/>
    <w:qFormat/>
    <w:rsid w:val="00AA320C"/>
    <w:pPr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basedOn w:val="a0"/>
    <w:link w:val="af5"/>
    <w:rsid w:val="00AA32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 Indent"/>
    <w:basedOn w:val="a"/>
    <w:link w:val="af8"/>
    <w:semiHidden/>
    <w:unhideWhenUsed/>
    <w:rsid w:val="00AA320C"/>
    <w:pPr>
      <w:ind w:left="-426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semiHidden/>
    <w:rsid w:val="00AA32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List Continue"/>
    <w:basedOn w:val="a"/>
    <w:semiHidden/>
    <w:unhideWhenUsed/>
    <w:rsid w:val="00AA320C"/>
    <w:pPr>
      <w:spacing w:after="120"/>
      <w:ind w:left="360"/>
    </w:pPr>
    <w:rPr>
      <w:sz w:val="24"/>
    </w:rPr>
  </w:style>
  <w:style w:type="paragraph" w:styleId="afa">
    <w:name w:val="Block Text"/>
    <w:basedOn w:val="a"/>
    <w:semiHidden/>
    <w:unhideWhenUsed/>
    <w:rsid w:val="00AA320C"/>
    <w:pPr>
      <w:ind w:left="-426" w:right="-1" w:firstLine="5813"/>
    </w:pPr>
    <w:rPr>
      <w:sz w:val="28"/>
    </w:rPr>
  </w:style>
  <w:style w:type="paragraph" w:styleId="afb">
    <w:name w:val="Document Map"/>
    <w:basedOn w:val="a"/>
    <w:link w:val="afc"/>
    <w:semiHidden/>
    <w:unhideWhenUsed/>
    <w:rsid w:val="00AA320C"/>
    <w:pPr>
      <w:shd w:val="clear" w:color="auto" w:fill="000080"/>
    </w:pPr>
    <w:rPr>
      <w:rFonts w:ascii="Tahoma" w:hAnsi="Tahoma"/>
    </w:rPr>
  </w:style>
  <w:style w:type="character" w:customStyle="1" w:styleId="afc">
    <w:name w:val="Схема документа Знак"/>
    <w:basedOn w:val="a0"/>
    <w:link w:val="afb"/>
    <w:semiHidden/>
    <w:rsid w:val="00AA320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Plain Text"/>
    <w:basedOn w:val="a"/>
    <w:link w:val="afe"/>
    <w:semiHidden/>
    <w:unhideWhenUsed/>
    <w:rsid w:val="00AA320C"/>
    <w:rPr>
      <w:rFonts w:ascii="Courier New" w:hAnsi="Courier New"/>
    </w:rPr>
  </w:style>
  <w:style w:type="character" w:customStyle="1" w:styleId="afe">
    <w:name w:val="Текст Знак"/>
    <w:basedOn w:val="a0"/>
    <w:link w:val="afd"/>
    <w:semiHidden/>
    <w:rsid w:val="00AA3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annotation subject"/>
    <w:basedOn w:val="af"/>
    <w:next w:val="af"/>
    <w:link w:val="aff0"/>
    <w:semiHidden/>
    <w:unhideWhenUsed/>
    <w:rsid w:val="00AA320C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b/>
      <w:bCs/>
    </w:rPr>
  </w:style>
  <w:style w:type="character" w:customStyle="1" w:styleId="aff0">
    <w:name w:val="Тема примечания Знак"/>
    <w:basedOn w:val="af0"/>
    <w:link w:val="aff"/>
    <w:semiHidden/>
    <w:rsid w:val="00AA320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1">
    <w:name w:val="No Spacing"/>
    <w:uiPriority w:val="1"/>
    <w:qFormat/>
    <w:rsid w:val="00AA320C"/>
    <w:pPr>
      <w:spacing w:after="0" w:line="240" w:lineRule="auto"/>
    </w:pPr>
  </w:style>
  <w:style w:type="paragraph" w:customStyle="1" w:styleId="ConsPlusTitle">
    <w:name w:val="ConsPlusTitle"/>
    <w:rsid w:val="00AA32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nformat">
    <w:name w:val="ConsPlusNonformat"/>
    <w:rsid w:val="00AA3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Title">
    <w:name w:val="ConsTitle"/>
    <w:rsid w:val="00AA32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A3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justify">
    <w:name w:val="align-justify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AA3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32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AA320C"/>
    <w:pPr>
      <w:spacing w:after="240"/>
    </w:pPr>
    <w:rPr>
      <w:sz w:val="24"/>
      <w:szCs w:val="24"/>
    </w:rPr>
  </w:style>
  <w:style w:type="character" w:customStyle="1" w:styleId="100">
    <w:name w:val="Основной текст (10)_"/>
    <w:link w:val="101"/>
    <w:locked/>
    <w:rsid w:val="00AA320C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A320C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2">
    <w:name w:val="Стиль"/>
    <w:rsid w:val="00AA3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"/>
    <w:basedOn w:val="a"/>
    <w:rsid w:val="00AA320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">
    <w:name w:val="З1"/>
    <w:basedOn w:val="a"/>
    <w:next w:val="a"/>
    <w:rsid w:val="00AA320C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Iniiaiieoaenonionooiii2">
    <w:name w:val="Iniiaiie oaeno n ionooiii 2"/>
    <w:basedOn w:val="a"/>
    <w:rsid w:val="00AA320C"/>
    <w:pPr>
      <w:ind w:firstLine="284"/>
      <w:jc w:val="both"/>
    </w:pPr>
    <w:rPr>
      <w:rFonts w:ascii="Peterburg" w:hAnsi="Peterburg"/>
    </w:rPr>
  </w:style>
  <w:style w:type="paragraph" w:customStyle="1" w:styleId="FR1">
    <w:name w:val="FR1"/>
    <w:rsid w:val="00AA320C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R2">
    <w:name w:val="FR2"/>
    <w:rsid w:val="00AA320C"/>
    <w:pPr>
      <w:widowControl w:val="0"/>
      <w:autoSpaceDE w:val="0"/>
      <w:autoSpaceDN w:val="0"/>
      <w:adjustRightInd w:val="0"/>
      <w:spacing w:after="0" w:line="254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1">
    <w:name w:val="Обычный (Web)1"/>
    <w:basedOn w:val="a"/>
    <w:rsid w:val="00AA320C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6">
    <w:name w:val="Обычный1"/>
    <w:basedOn w:val="a"/>
    <w:rsid w:val="00AA320C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40">
    <w:name w:val="Обычный + 14 пт"/>
    <w:basedOn w:val="a"/>
    <w:rsid w:val="00AA320C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Web">
    <w:name w:val="Обычный (Web)"/>
    <w:basedOn w:val="a"/>
    <w:rsid w:val="00AA320C"/>
    <w:pPr>
      <w:spacing w:before="100" w:after="100"/>
    </w:pPr>
    <w:rPr>
      <w:sz w:val="24"/>
    </w:rPr>
  </w:style>
  <w:style w:type="paragraph" w:customStyle="1" w:styleId="210">
    <w:name w:val="Основной текст с отступом 21"/>
    <w:basedOn w:val="a"/>
    <w:rsid w:val="00AA320C"/>
    <w:pPr>
      <w:spacing w:before="120"/>
      <w:ind w:firstLine="709"/>
      <w:jc w:val="both"/>
    </w:pPr>
    <w:rPr>
      <w:sz w:val="24"/>
    </w:rPr>
  </w:style>
  <w:style w:type="paragraph" w:customStyle="1" w:styleId="1-016">
    <w:name w:val="Стиль Заголовок 1 + Справа:  -0.1 см Перед:  6 пт"/>
    <w:basedOn w:val="1"/>
    <w:autoRedefine/>
    <w:rsid w:val="00AA320C"/>
    <w:pPr>
      <w:keepLines w:val="0"/>
      <w:widowControl w:val="0"/>
      <w:autoSpaceDE w:val="0"/>
      <w:autoSpaceDN w:val="0"/>
      <w:adjustRightInd w:val="0"/>
      <w:spacing w:before="0"/>
      <w:ind w:left="-68" w:right="-57"/>
      <w:outlineLvl w:val="9"/>
    </w:pPr>
    <w:rPr>
      <w:rFonts w:ascii="Times New Roman" w:eastAsia="Times New Roman" w:hAnsi="Times New Roman" w:cs="Times New Roman"/>
      <w:bCs w:val="0"/>
      <w:noProof/>
      <w:color w:val="auto"/>
      <w:sz w:val="22"/>
      <w:szCs w:val="22"/>
    </w:rPr>
  </w:style>
  <w:style w:type="paragraph" w:customStyle="1" w:styleId="Iniiaiieoaenonionooiii3">
    <w:name w:val="Iniiaiie oaeno n ionooiii 3"/>
    <w:basedOn w:val="a"/>
    <w:rsid w:val="00AA320C"/>
    <w:pPr>
      <w:ind w:firstLine="720"/>
      <w:jc w:val="both"/>
    </w:pPr>
    <w:rPr>
      <w:rFonts w:ascii="Peterburg" w:hAnsi="Peterburg"/>
      <w:sz w:val="28"/>
    </w:rPr>
  </w:style>
  <w:style w:type="paragraph" w:customStyle="1" w:styleId="Iauiue">
    <w:name w:val="Iau?iue"/>
    <w:uiPriority w:val="99"/>
    <w:rsid w:val="00AA32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A320C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z-TopofForm">
    <w:name w:val="z-Top of Form"/>
    <w:next w:val="a"/>
    <w:rsid w:val="00AA320C"/>
    <w:pPr>
      <w:pBdr>
        <w:bottom w:val="double" w:sz="2" w:space="0" w:color="000000"/>
      </w:pBdr>
      <w:snapToGrid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ru-RU"/>
    </w:rPr>
  </w:style>
  <w:style w:type="paragraph" w:customStyle="1" w:styleId="z-BottomofForm">
    <w:name w:val="z-Bottom of Form"/>
    <w:next w:val="a"/>
    <w:rsid w:val="00AA320C"/>
    <w:pPr>
      <w:pBdr>
        <w:top w:val="double" w:sz="2" w:space="0" w:color="000000"/>
      </w:pBdr>
      <w:snapToGrid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20"/>
      <w:lang w:eastAsia="ru-RU"/>
    </w:rPr>
  </w:style>
  <w:style w:type="paragraph" w:customStyle="1" w:styleId="aff4">
    <w:name w:val="Готовый"/>
    <w:basedOn w:val="a"/>
    <w:rsid w:val="00AA320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FR3">
    <w:name w:val="FR3"/>
    <w:rsid w:val="00AA320C"/>
    <w:pPr>
      <w:widowControl w:val="0"/>
      <w:spacing w:before="8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AA320C"/>
    <w:pPr>
      <w:widowControl w:val="0"/>
      <w:spacing w:after="0" w:line="240" w:lineRule="auto"/>
      <w:ind w:left="840"/>
    </w:pPr>
    <w:rPr>
      <w:rFonts w:ascii="Times New Roman" w:eastAsia="Times New Roman" w:hAnsi="Times New Roman" w:cs="Times New Roman"/>
      <w:b/>
      <w:noProof/>
      <w:sz w:val="12"/>
      <w:szCs w:val="20"/>
      <w:lang w:eastAsia="ru-RU"/>
    </w:rPr>
  </w:style>
  <w:style w:type="paragraph" w:customStyle="1" w:styleId="FR5">
    <w:name w:val="FR5"/>
    <w:rsid w:val="00AA320C"/>
    <w:pPr>
      <w:widowControl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txt">
    <w:name w:val="txt"/>
    <w:basedOn w:val="a"/>
    <w:rsid w:val="00AA320C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hight">
    <w:name w:val="hight"/>
    <w:basedOn w:val="a"/>
    <w:rsid w:val="00AA320C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3-016">
    <w:name w:val="Стиль Заголовок 3 + малые прописные Справа:  -01 см Перед:  6 пт..."/>
    <w:basedOn w:val="3"/>
    <w:autoRedefine/>
    <w:rsid w:val="00AA320C"/>
    <w:pPr>
      <w:keepLines/>
      <w:widowControl w:val="0"/>
      <w:overflowPunct w:val="0"/>
      <w:autoSpaceDE w:val="0"/>
      <w:autoSpaceDN w:val="0"/>
      <w:adjustRightInd w:val="0"/>
      <w:spacing w:before="120"/>
      <w:ind w:left="0" w:right="-57" w:firstLine="0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304023">
    <w:name w:val="Стиль Заголовок 3 + Слева:  0.4 см Первая строка:  0.23 см Справа..."/>
    <w:basedOn w:val="3"/>
    <w:autoRedefine/>
    <w:rsid w:val="00AA320C"/>
    <w:pPr>
      <w:widowControl w:val="0"/>
      <w:overflowPunct w:val="0"/>
      <w:autoSpaceDE w:val="0"/>
      <w:autoSpaceDN w:val="0"/>
      <w:adjustRightInd w:val="0"/>
      <w:spacing w:before="120"/>
      <w:ind w:left="227" w:right="-58" w:firstLine="133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211">
    <w:name w:val="Основной текст 21"/>
    <w:basedOn w:val="a"/>
    <w:rsid w:val="00AA320C"/>
    <w:pPr>
      <w:widowControl w:val="0"/>
      <w:spacing w:before="120"/>
      <w:jc w:val="both"/>
    </w:pPr>
    <w:rPr>
      <w:sz w:val="24"/>
    </w:rPr>
  </w:style>
  <w:style w:type="paragraph" w:customStyle="1" w:styleId="aff5">
    <w:name w:val="Îáû÷íûé"/>
    <w:rsid w:val="00AA320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2">
    <w:name w:val="Iniiaiie oaeno 2"/>
    <w:basedOn w:val="Iauiue"/>
    <w:rsid w:val="00AA320C"/>
    <w:pPr>
      <w:widowControl/>
      <w:spacing w:before="120"/>
      <w:ind w:right="-58" w:firstLine="720"/>
      <w:jc w:val="both"/>
    </w:pPr>
    <w:rPr>
      <w:sz w:val="24"/>
    </w:rPr>
  </w:style>
  <w:style w:type="paragraph" w:customStyle="1" w:styleId="17">
    <w:name w:val="Ñòèëü1"/>
    <w:basedOn w:val="a"/>
    <w:rsid w:val="00AA320C"/>
    <w:pPr>
      <w:widowControl w:val="0"/>
      <w:ind w:firstLine="709"/>
    </w:pPr>
    <w:rPr>
      <w:sz w:val="24"/>
    </w:rPr>
  </w:style>
  <w:style w:type="paragraph" w:customStyle="1" w:styleId="318">
    <w:name w:val="Стиль Заголовок 3 + Перед:  18 пт"/>
    <w:basedOn w:val="3"/>
    <w:autoRedefine/>
    <w:rsid w:val="00AA320C"/>
    <w:pPr>
      <w:suppressAutoHyphens/>
      <w:snapToGrid w:val="0"/>
      <w:spacing w:before="240" w:after="240"/>
      <w:ind w:left="0" w:firstLine="0"/>
      <w:jc w:val="center"/>
    </w:pPr>
    <w:rPr>
      <w:rFonts w:ascii="Times New Roman" w:hAnsi="Times New Roman"/>
      <w:b/>
      <w:smallCaps/>
      <w:color w:val="000000"/>
      <w:sz w:val="24"/>
      <w:szCs w:val="24"/>
    </w:rPr>
  </w:style>
  <w:style w:type="paragraph" w:customStyle="1" w:styleId="27">
    <w:name w:val="Стиль Заголовок 2 + не малые прописные"/>
    <w:basedOn w:val="20"/>
    <w:autoRedefine/>
    <w:rsid w:val="00AA320C"/>
    <w:pPr>
      <w:keepLines/>
      <w:widowControl w:val="0"/>
      <w:spacing w:before="240" w:after="60"/>
    </w:pPr>
    <w:rPr>
      <w:rFonts w:cs="Arial"/>
      <w:b/>
      <w:bCs/>
      <w:i w:val="0"/>
      <w:caps/>
      <w:smallCaps/>
      <w:szCs w:val="24"/>
    </w:rPr>
  </w:style>
  <w:style w:type="paragraph" w:customStyle="1" w:styleId="28">
    <w:name w:val="Обычный2"/>
    <w:rsid w:val="00AA320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eformat">
    <w:name w:val="Preformat"/>
    <w:rsid w:val="00AA320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Стиль полужирный по центру"/>
    <w:basedOn w:val="a"/>
    <w:autoRedefine/>
    <w:rsid w:val="00AA320C"/>
    <w:pPr>
      <w:jc w:val="center"/>
    </w:pPr>
    <w:rPr>
      <w:b/>
      <w:bCs/>
      <w:caps/>
      <w:sz w:val="24"/>
      <w:szCs w:val="24"/>
    </w:rPr>
  </w:style>
  <w:style w:type="paragraph" w:customStyle="1" w:styleId="aff7">
    <w:name w:val="."/>
    <w:uiPriority w:val="99"/>
    <w:rsid w:val="00AA3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320C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annotation reference"/>
    <w:semiHidden/>
    <w:unhideWhenUsed/>
    <w:rsid w:val="00AA320C"/>
    <w:rPr>
      <w:sz w:val="16"/>
      <w:szCs w:val="16"/>
    </w:rPr>
  </w:style>
  <w:style w:type="character" w:customStyle="1" w:styleId="0pt">
    <w:name w:val="Основной текст + Интервал 0 pt"/>
    <w:rsid w:val="00AA320C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0">
    <w:name w:val="c0"/>
    <w:basedOn w:val="a0"/>
    <w:rsid w:val="00AA32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32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A32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32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A32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f9">
    <w:name w:val="Гипертекстовая ссылка"/>
    <w:uiPriority w:val="99"/>
    <w:rsid w:val="00AA320C"/>
    <w:rPr>
      <w:b w:val="0"/>
      <w:bCs w:val="0"/>
      <w:color w:val="106BBE"/>
    </w:rPr>
  </w:style>
  <w:style w:type="character" w:customStyle="1" w:styleId="14">
    <w:name w:val="Текст примечания Знак1"/>
    <w:basedOn w:val="a0"/>
    <w:link w:val="af"/>
    <w:semiHidden/>
    <w:locked/>
    <w:rsid w:val="00AA32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Знак Знак19"/>
    <w:rsid w:val="00AA320C"/>
    <w:rPr>
      <w:b/>
      <w:bCs w:val="0"/>
      <w:sz w:val="28"/>
      <w:lang w:val="ru-RU" w:eastAsia="ru-RU" w:bidi="ar-SA"/>
    </w:rPr>
  </w:style>
  <w:style w:type="character" w:customStyle="1" w:styleId="18">
    <w:name w:val="Знак Знак1"/>
    <w:rsid w:val="00AA320C"/>
    <w:rPr>
      <w:rFonts w:ascii="Arial" w:hAnsi="Arial" w:cs="Arial" w:hint="default"/>
      <w:szCs w:val="16"/>
      <w:lang w:val="ru-RU" w:eastAsia="ru-RU" w:bidi="ar-SA"/>
    </w:rPr>
  </w:style>
  <w:style w:type="character" w:customStyle="1" w:styleId="170">
    <w:name w:val="Знак Знак17"/>
    <w:rsid w:val="00AA320C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160">
    <w:name w:val="Знак Знак16"/>
    <w:rsid w:val="00AA320C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111">
    <w:name w:val="Знак Знак11"/>
    <w:rsid w:val="00AA320C"/>
    <w:rPr>
      <w:rFonts w:ascii="Arial" w:hAnsi="Arial" w:cs="Arial" w:hint="default"/>
      <w:sz w:val="24"/>
      <w:szCs w:val="16"/>
      <w:lang w:val="ru-RU" w:eastAsia="ru-RU" w:bidi="ar-SA"/>
    </w:rPr>
  </w:style>
  <w:style w:type="character" w:customStyle="1" w:styleId="62">
    <w:name w:val="Знак Знак6"/>
    <w:locked/>
    <w:rsid w:val="00AA320C"/>
    <w:rPr>
      <w:b/>
      <w:bCs w:val="0"/>
      <w:sz w:val="28"/>
      <w:lang w:val="ru-RU" w:eastAsia="ru-RU" w:bidi="ar-SA"/>
    </w:rPr>
  </w:style>
  <w:style w:type="character" w:customStyle="1" w:styleId="52">
    <w:name w:val="Знак Знак5"/>
    <w:locked/>
    <w:rsid w:val="00AA320C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36">
    <w:name w:val="Знак Знак3"/>
    <w:locked/>
    <w:rsid w:val="00AA320C"/>
    <w:rPr>
      <w:rFonts w:ascii="Arial" w:hAnsi="Arial" w:cs="Arial" w:hint="default"/>
      <w:sz w:val="24"/>
      <w:szCs w:val="16"/>
      <w:lang w:val="ru-RU" w:eastAsia="ru-RU" w:bidi="ar-SA"/>
    </w:rPr>
  </w:style>
  <w:style w:type="character" w:customStyle="1" w:styleId="affa">
    <w:name w:val="Знак"/>
    <w:rsid w:val="00AA320C"/>
    <w:rPr>
      <w:b/>
      <w:bCs w:val="0"/>
      <w:sz w:val="24"/>
      <w:lang w:val="ru-RU" w:eastAsia="ru-RU" w:bidi="ar-SA"/>
    </w:rPr>
  </w:style>
  <w:style w:type="table" w:styleId="affb">
    <w:name w:val="Table Grid"/>
    <w:basedOn w:val="a1"/>
    <w:rsid w:val="00AA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26" Type="http://schemas.openxmlformats.org/officeDocument/2006/relationships/hyperlink" Target="https://base.garant.ru/70736874/53f89421bbdaf741eb2d1ecc4ddb4c3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se.garant.ru/70736874/53f89421bbdaf741eb2d1ecc4ddb4c33/" TargetMode="Externa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29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://jo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8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12280</Words>
  <Characters>70001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7</cp:revision>
  <cp:lastPrinted>2020-09-21T10:00:00Z</cp:lastPrinted>
  <dcterms:created xsi:type="dcterms:W3CDTF">2020-08-25T10:21:00Z</dcterms:created>
  <dcterms:modified xsi:type="dcterms:W3CDTF">2020-09-21T10:06:00Z</dcterms:modified>
</cp:coreProperties>
</file>