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8" w:rsidRDefault="002121D8" w:rsidP="002121D8">
      <w:pPr>
        <w:keepNext/>
        <w:spacing w:before="240" w:after="60"/>
        <w:jc w:val="right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        </w:t>
      </w: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 w:rsidR="006F0622">
        <w:rPr>
          <w:rFonts w:eastAsia="Calibri"/>
          <w:b/>
          <w:sz w:val="26"/>
          <w:szCs w:val="26"/>
          <w:lang w:eastAsia="en-US"/>
        </w:rPr>
        <w:t>Сикиязский</w:t>
      </w:r>
      <w:r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Дуванский район</w:t>
      </w:r>
    </w:p>
    <w:p w:rsidR="002121D8" w:rsidRDefault="002121D8" w:rsidP="002121D8">
      <w:pPr>
        <w:suppressAutoHyphens/>
        <w:jc w:val="center"/>
        <w:rPr>
          <w:lang w:eastAsia="zh-CN"/>
        </w:rPr>
      </w:pPr>
      <w:r>
        <w:rPr>
          <w:rFonts w:eastAsia="Calibri"/>
          <w:b/>
          <w:sz w:val="26"/>
          <w:szCs w:val="26"/>
          <w:lang w:eastAsia="en-US"/>
        </w:rPr>
        <w:t xml:space="preserve"> Республики Башкортостан на 2023 год</w:t>
      </w:r>
    </w:p>
    <w:p w:rsidR="002121D8" w:rsidRDefault="002121D8" w:rsidP="002121D8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2121D8" w:rsidRDefault="002121D8" w:rsidP="002121D8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6F0622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от 24.03.2022</w:t>
      </w:r>
      <w:proofErr w:type="gramEnd"/>
      <w:r>
        <w:rPr>
          <w:rFonts w:eastAsia="Calibri"/>
          <w:sz w:val="26"/>
          <w:szCs w:val="26"/>
          <w:lang w:eastAsia="en-US"/>
        </w:rPr>
        <w:t xml:space="preserve"> № 10 «Об утверждении положения о муниципальном контроле в сфере благоустройства на территории сельского поселения </w:t>
      </w:r>
      <w:r w:rsidR="006F0622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Дуванский  район  Республики Башкортостан», руководствуясь Уставом сельского поселения </w:t>
      </w:r>
      <w:r w:rsidR="006F0622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Дуванский  район  Республики  Башкортостан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2121D8" w:rsidRDefault="002121D8" w:rsidP="002121D8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 w:rsidR="006F0622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на 2023 год (Приложение);</w:t>
      </w:r>
    </w:p>
    <w:p w:rsidR="002121D8" w:rsidRDefault="002121D8" w:rsidP="002121D8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6F0622">
        <w:rPr>
          <w:rFonts w:eastAsia="Calibri"/>
          <w:color w:val="000000"/>
          <w:sz w:val="26"/>
          <w:szCs w:val="26"/>
          <w:lang w:bidi="ru-RU"/>
        </w:rPr>
        <w:t>Сикиязский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http://sp-</w:t>
      </w:r>
      <w:proofErr w:type="spellStart"/>
      <w:r w:rsidR="006F0622">
        <w:rPr>
          <w:rFonts w:eastAsia="Calibri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/.</w:t>
      </w:r>
    </w:p>
    <w:p w:rsidR="002121D8" w:rsidRDefault="002121D8" w:rsidP="002121D8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color w:val="000000"/>
          <w:sz w:val="26"/>
          <w:szCs w:val="26"/>
          <w:lang w:bidi="ru-RU"/>
        </w:rPr>
        <w:t xml:space="preserve">3. </w:t>
      </w:r>
      <w:r>
        <w:rPr>
          <w:rFonts w:eastAsia="Calibri"/>
          <w:sz w:val="26"/>
          <w:szCs w:val="26"/>
        </w:rPr>
        <w:t xml:space="preserve">Настоящее постановление вступает в силу с 01 января 2023 года. </w:t>
      </w:r>
    </w:p>
    <w:p w:rsidR="002121D8" w:rsidRDefault="002121D8" w:rsidP="002121D8">
      <w:pPr>
        <w:widowControl w:val="0"/>
        <w:tabs>
          <w:tab w:val="left" w:pos="999"/>
        </w:tabs>
        <w:spacing w:line="276" w:lineRule="auto"/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zh-CN"/>
        </w:rPr>
        <w:t xml:space="preserve">  4</w:t>
      </w:r>
      <w:r>
        <w:rPr>
          <w:rFonts w:eastAsia="Calibri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eastAsia="Calibri"/>
          <w:bCs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bCs/>
          <w:color w:val="000000"/>
          <w:sz w:val="26"/>
          <w:szCs w:val="26"/>
        </w:rPr>
        <w:t xml:space="preserve"> исполнением настоящего постановления оставляю  за собой.</w:t>
      </w:r>
    </w:p>
    <w:p w:rsidR="002121D8" w:rsidRDefault="002121D8" w:rsidP="002121D8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2121D8" w:rsidRDefault="002121D8" w:rsidP="002121D8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2121D8" w:rsidRPr="006F0622" w:rsidRDefault="002121D8" w:rsidP="002121D8">
      <w:pPr>
        <w:suppressAutoHyphens/>
        <w:spacing w:line="276" w:lineRule="auto"/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</w:t>
      </w:r>
      <w:r w:rsidR="006F0622" w:rsidRPr="006F0622">
        <w:rPr>
          <w:sz w:val="26"/>
          <w:szCs w:val="26"/>
          <w:lang w:eastAsia="zh-CN"/>
        </w:rPr>
        <w:t xml:space="preserve">        </w:t>
      </w:r>
      <w:r w:rsidR="006F0622">
        <w:rPr>
          <w:sz w:val="26"/>
          <w:szCs w:val="26"/>
          <w:lang w:eastAsia="zh-CN"/>
        </w:rPr>
        <w:t xml:space="preserve">          </w:t>
      </w:r>
      <w:r w:rsidR="006F0622" w:rsidRPr="006F0622">
        <w:rPr>
          <w:sz w:val="26"/>
          <w:szCs w:val="26"/>
          <w:lang w:eastAsia="zh-CN"/>
        </w:rPr>
        <w:t xml:space="preserve"> </w:t>
      </w:r>
      <w:r w:rsidR="006F0622">
        <w:rPr>
          <w:sz w:val="26"/>
          <w:szCs w:val="26"/>
          <w:lang w:eastAsia="zh-CN"/>
        </w:rPr>
        <w:t>Т.А. Пестерева</w:t>
      </w:r>
    </w:p>
    <w:p w:rsidR="002121D8" w:rsidRDefault="002121D8" w:rsidP="002121D8">
      <w:pPr>
        <w:widowControl w:val="0"/>
        <w:tabs>
          <w:tab w:val="left" w:pos="567"/>
          <w:tab w:val="left" w:pos="1355"/>
        </w:tabs>
        <w:spacing w:line="320" w:lineRule="exact"/>
        <w:jc w:val="both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6F062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  <w:lang w:val="en-US"/>
        </w:rPr>
      </w:pPr>
    </w:p>
    <w:p w:rsidR="006F0622" w:rsidRPr="006F0622" w:rsidRDefault="006F0622" w:rsidP="006F062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2121D8" w:rsidRDefault="002121D8" w:rsidP="002121D8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2121D8" w:rsidRDefault="002121D8" w:rsidP="002121D8">
      <w:pPr>
        <w:suppressAutoHyphens/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6F0622">
        <w:rPr>
          <w:rFonts w:eastAsia="Calibri"/>
          <w:color w:val="000000"/>
          <w:lang w:bidi="ru-RU"/>
        </w:rPr>
        <w:t>Сикиязский</w:t>
      </w:r>
      <w:r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2121D8" w:rsidRDefault="002121D8" w:rsidP="002121D8">
      <w:pPr>
        <w:tabs>
          <w:tab w:val="left" w:leader="underscore" w:pos="7525"/>
        </w:tabs>
        <w:suppressAutoHyphens/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2121D8" w:rsidRDefault="002121D8" w:rsidP="002121D8">
      <w:pPr>
        <w:tabs>
          <w:tab w:val="left" w:leader="underscore" w:pos="6671"/>
        </w:tabs>
        <w:suppressAutoHyphens/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ind w:left="4956"/>
        <w:jc w:val="center"/>
      </w:pPr>
    </w:p>
    <w:p w:rsidR="002121D8" w:rsidRDefault="002121D8" w:rsidP="002121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2121D8" w:rsidRDefault="002121D8" w:rsidP="002121D8">
      <w:pPr>
        <w:jc w:val="center"/>
        <w:outlineLvl w:val="0"/>
        <w:rPr>
          <w:b/>
        </w:rPr>
      </w:pPr>
      <w:r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b/>
          <w:bCs/>
        </w:rPr>
        <w:t>муниципального контроля в сфере благоустройства на территории с</w:t>
      </w:r>
      <w:r>
        <w:rPr>
          <w:rFonts w:eastAsia="Calibri"/>
          <w:b/>
          <w:bCs/>
          <w:color w:val="000000"/>
          <w:lang w:eastAsia="en-US"/>
        </w:rPr>
        <w:t xml:space="preserve">ельского поселения </w:t>
      </w:r>
      <w:r w:rsidR="006F0622">
        <w:rPr>
          <w:rFonts w:eastAsia="Calibri"/>
          <w:b/>
          <w:bCs/>
          <w:color w:val="000000"/>
          <w:lang w:eastAsia="en-US"/>
        </w:rPr>
        <w:t>Сикиязский</w:t>
      </w:r>
      <w:r>
        <w:rPr>
          <w:rFonts w:eastAsia="Calibri"/>
          <w:b/>
          <w:bCs/>
          <w:color w:val="000000"/>
          <w:lang w:eastAsia="en-US"/>
        </w:rPr>
        <w:t xml:space="preserve"> сельсовет муниципального района Дуванский район Республики Башкортостан на </w:t>
      </w:r>
      <w:r>
        <w:rPr>
          <w:b/>
          <w:bCs/>
        </w:rPr>
        <w:t>2023 год</w:t>
      </w:r>
      <w:r>
        <w:rPr>
          <w:b/>
        </w:rPr>
        <w:t>.</w:t>
      </w:r>
    </w:p>
    <w:p w:rsidR="002121D8" w:rsidRDefault="002121D8" w:rsidP="002121D8">
      <w:pPr>
        <w:jc w:val="center"/>
        <w:outlineLvl w:val="0"/>
        <w:rPr>
          <w:b/>
        </w:rPr>
      </w:pPr>
    </w:p>
    <w:p w:rsidR="002121D8" w:rsidRDefault="002121D8" w:rsidP="002121D8">
      <w:pPr>
        <w:jc w:val="center"/>
      </w:pPr>
      <w: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121D8" w:rsidRDefault="002121D8" w:rsidP="002121D8">
      <w:pPr>
        <w:ind w:left="4956"/>
        <w:jc w:val="center"/>
      </w:pPr>
    </w:p>
    <w:p w:rsidR="002121D8" w:rsidRDefault="002121D8" w:rsidP="002121D8">
      <w:pPr>
        <w:jc w:val="both"/>
        <w:rPr>
          <w:color w:val="000000"/>
        </w:rPr>
      </w:pPr>
      <w:bookmarkStart w:id="1" w:name="_Hlk86059435"/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color w:val="000000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6F0622">
        <w:rPr>
          <w:color w:val="000000"/>
        </w:rPr>
        <w:t>Сикиязский</w:t>
      </w:r>
      <w:r>
        <w:rPr>
          <w:color w:val="000000"/>
        </w:rPr>
        <w:t xml:space="preserve"> сельсовет муниципального района Дуванский район Республики Башкортостан.</w:t>
      </w:r>
    </w:p>
    <w:p w:rsidR="002121D8" w:rsidRDefault="002121D8" w:rsidP="002121D8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</w:t>
      </w:r>
      <w:proofErr w:type="gramEnd"/>
      <w:r>
        <w:rPr>
          <w:color w:val="000000"/>
        </w:rPr>
        <w:t xml:space="preserve">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на территории сельского поселения </w:t>
      </w:r>
      <w:r w:rsidR="006F0622">
        <w:rPr>
          <w:color w:val="000000"/>
        </w:rPr>
        <w:t>Сикиязский</w:t>
      </w:r>
      <w:r>
        <w:rPr>
          <w:color w:val="000000"/>
        </w:rPr>
        <w:t xml:space="preserve"> сельсовет муниципального района Дуванский район Республики Башкортостан.  </w:t>
      </w:r>
    </w:p>
    <w:p w:rsidR="002121D8" w:rsidRDefault="002121D8" w:rsidP="002121D8">
      <w:pPr>
        <w:ind w:firstLine="708"/>
        <w:jc w:val="both"/>
        <w:rPr>
          <w:color w:val="000000"/>
        </w:rPr>
      </w:pPr>
      <w:r>
        <w:t>Программа профилактики</w:t>
      </w:r>
      <w:r>
        <w:rPr>
          <w:color w:val="000000"/>
        </w:rPr>
        <w:t xml:space="preserve"> </w:t>
      </w:r>
      <w:r>
        <w:t xml:space="preserve">разработана и подлежит исполнению Администрацией </w:t>
      </w:r>
      <w:r>
        <w:rPr>
          <w:color w:val="000000"/>
        </w:rPr>
        <w:t xml:space="preserve">сельского поселения </w:t>
      </w:r>
      <w:r w:rsidR="006F0622">
        <w:rPr>
          <w:color w:val="000000"/>
        </w:rPr>
        <w:t>Сикиязский</w:t>
      </w:r>
      <w:r>
        <w:rPr>
          <w:color w:val="000000"/>
        </w:rPr>
        <w:t xml:space="preserve"> сельсовет муниципального района Дуванский район Республики Башкортостан </w:t>
      </w:r>
      <w:r>
        <w:t>(далее – администрация).</w:t>
      </w:r>
    </w:p>
    <w:bookmarkEnd w:id="1"/>
    <w:p w:rsidR="002121D8" w:rsidRDefault="002121D8" w:rsidP="002121D8">
      <w:pPr>
        <w:ind w:firstLine="708"/>
        <w:jc w:val="both"/>
        <w:rPr>
          <w:lang w:eastAsia="zh-CN"/>
        </w:rPr>
      </w:pPr>
      <w: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shd w:val="clear" w:color="auto" w:fill="FFFFFF"/>
        </w:rPr>
        <w:t xml:space="preserve">Правил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r w:rsidR="006F0622">
        <w:rPr>
          <w:rFonts w:eastAsia="Calibri"/>
          <w:color w:val="000000"/>
          <w:lang w:eastAsia="en-US"/>
        </w:rPr>
        <w:t>Сикиязский</w:t>
      </w:r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Дуванский район Республики Башкортостан</w:t>
      </w:r>
      <w:r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lang w:eastAsia="zh-CN"/>
        </w:rPr>
        <w:t>.</w:t>
      </w:r>
    </w:p>
    <w:p w:rsidR="002121D8" w:rsidRDefault="002121D8" w:rsidP="002121D8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 xml:space="preserve">Администрация осуществляет </w:t>
      </w:r>
      <w:proofErr w:type="gramStart"/>
      <w:r>
        <w:rPr>
          <w:lang w:eastAsia="zh-CN"/>
        </w:rPr>
        <w:t>контроль за</w:t>
      </w:r>
      <w:proofErr w:type="gramEnd"/>
      <w:r>
        <w:rPr>
          <w:lang w:eastAsia="zh-CN"/>
        </w:rPr>
        <w:t xml:space="preserve"> соблюдением Правил благоустройства, включающих:</w:t>
      </w:r>
    </w:p>
    <w:p w:rsidR="002121D8" w:rsidRDefault="002121D8" w:rsidP="002121D8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>обязательные требования по содержанию прилегающих территорий;</w:t>
      </w:r>
    </w:p>
    <w:p w:rsidR="002121D8" w:rsidRDefault="002121D8" w:rsidP="002121D8">
      <w:pPr>
        <w:widowControl w:val="0"/>
        <w:suppressAutoHyphens/>
        <w:autoSpaceDE w:val="0"/>
        <w:jc w:val="both"/>
      </w:pPr>
    </w:p>
    <w:p w:rsidR="002121D8" w:rsidRDefault="002121D8" w:rsidP="002121D8">
      <w:pPr>
        <w:widowControl w:val="0"/>
        <w:suppressAutoHyphens/>
        <w:autoSpaceDE w:val="0"/>
        <w:jc w:val="both"/>
      </w:pP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 xml:space="preserve">2) обязательные требования по содержанию элементов и объектов благоустройства, в том числе требования: 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121D8" w:rsidRDefault="002121D8" w:rsidP="002121D8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121D8" w:rsidRDefault="002121D8" w:rsidP="002121D8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121D8" w:rsidRDefault="002121D8" w:rsidP="002121D8">
      <w:pPr>
        <w:ind w:firstLine="709"/>
        <w:jc w:val="both"/>
      </w:pPr>
      <w: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>
        <w:rPr>
          <w:rFonts w:eastAsia="Calibri"/>
          <w:color w:val="000000"/>
          <w:lang w:eastAsia="en-US"/>
        </w:rPr>
        <w:t xml:space="preserve"> сельского поселения </w:t>
      </w:r>
      <w:r w:rsidR="006F0622">
        <w:rPr>
          <w:rFonts w:eastAsia="Calibri"/>
          <w:color w:val="000000"/>
          <w:lang w:eastAsia="en-US"/>
        </w:rPr>
        <w:t>Сикиязский</w:t>
      </w:r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Дуванский район Республики Башкортостан </w:t>
      </w:r>
      <w:r>
        <w:t>и Правилами благоустройства;</w:t>
      </w:r>
    </w:p>
    <w:p w:rsidR="002121D8" w:rsidRDefault="002121D8" w:rsidP="002121D8">
      <w:pPr>
        <w:ind w:firstLine="709"/>
        <w:jc w:val="both"/>
      </w:pPr>
      <w: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121D8" w:rsidRDefault="002121D8" w:rsidP="002121D8">
      <w:pPr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о недопустимости </w:t>
      </w:r>
      <w: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>3)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r w:rsidR="006F0622">
        <w:rPr>
          <w:rFonts w:eastAsia="Calibri"/>
          <w:color w:val="000000"/>
          <w:lang w:eastAsia="en-US"/>
        </w:rPr>
        <w:t>Сикиязский</w:t>
      </w:r>
      <w:r>
        <w:rPr>
          <w:rFonts w:eastAsia="Calibri"/>
          <w:color w:val="000000"/>
          <w:lang w:eastAsia="en-US"/>
        </w:rPr>
        <w:t xml:space="preserve"> сельсовет муниципального района Дуванский район Республики Башкортостан </w:t>
      </w:r>
      <w: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>4)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r w:rsidR="006F0622">
        <w:rPr>
          <w:rFonts w:eastAsia="Calibri"/>
          <w:color w:val="000000"/>
          <w:lang w:eastAsia="en-US"/>
        </w:rPr>
        <w:t>Сикиязский</w:t>
      </w:r>
      <w:r>
        <w:rPr>
          <w:rFonts w:eastAsia="Calibri"/>
          <w:color w:val="000000"/>
          <w:lang w:eastAsia="en-US"/>
        </w:rPr>
        <w:t xml:space="preserve"> сельсовет муниципального района Дуванский район Республики Башкортостан </w:t>
      </w:r>
      <w:r>
        <w:t xml:space="preserve">в летний период, включая обязательные требования по </w:t>
      </w:r>
      <w:r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t>;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 xml:space="preserve">5) дополнительные обязательные требования </w:t>
      </w:r>
      <w:r>
        <w:rPr>
          <w:shd w:val="clear" w:color="auto" w:fill="FFFFFF"/>
        </w:rPr>
        <w:t>пожарной безопасности</w:t>
      </w:r>
      <w:r>
        <w:t xml:space="preserve"> в </w:t>
      </w:r>
      <w:r>
        <w:rPr>
          <w:shd w:val="clear" w:color="auto" w:fill="FFFFFF"/>
        </w:rPr>
        <w:t xml:space="preserve">период действия особого противопожарного режима; 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rPr>
          <w:bCs/>
        </w:rPr>
        <w:t xml:space="preserve">6) </w:t>
      </w:r>
      <w:r>
        <w:t xml:space="preserve">обязательные требования по </w:t>
      </w:r>
      <w:r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>
        <w:t>;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rPr>
          <w:rFonts w:eastAsia="Calibri"/>
          <w:bCs/>
          <w:lang w:eastAsia="en-US"/>
        </w:rPr>
        <w:t xml:space="preserve">8) </w:t>
      </w:r>
      <w:r>
        <w:t>обязательные требования по</w:t>
      </w:r>
      <w:r>
        <w:rPr>
          <w:rFonts w:eastAsia="Calibri"/>
          <w:bCs/>
          <w:lang w:eastAsia="en-US"/>
        </w:rPr>
        <w:t xml:space="preserve"> </w:t>
      </w:r>
      <w:r>
        <w:t>складированию твердых коммунальных отходов;</w:t>
      </w:r>
    </w:p>
    <w:p w:rsidR="002121D8" w:rsidRDefault="002121D8" w:rsidP="002121D8">
      <w:pPr>
        <w:tabs>
          <w:tab w:val="left" w:pos="1200"/>
        </w:tabs>
        <w:ind w:firstLine="709"/>
        <w:jc w:val="both"/>
      </w:pPr>
      <w:r>
        <w:t>9) обязательные требования по</w:t>
      </w:r>
      <w:r>
        <w:rPr>
          <w:rFonts w:eastAsia="Calibri"/>
          <w:bCs/>
          <w:lang w:eastAsia="en-US"/>
        </w:rPr>
        <w:t xml:space="preserve"> </w:t>
      </w:r>
      <w:r>
        <w:rPr>
          <w:bCs/>
        </w:rPr>
        <w:t>выгулу животных</w:t>
      </w:r>
      <w: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121D8" w:rsidRDefault="002121D8" w:rsidP="002121D8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 xml:space="preserve">Администрация осуществляет </w:t>
      </w:r>
      <w:proofErr w:type="gramStart"/>
      <w:r>
        <w:rPr>
          <w:lang w:eastAsia="zh-CN"/>
        </w:rPr>
        <w:t>контроль за</w:t>
      </w:r>
      <w:proofErr w:type="gramEnd"/>
      <w:r>
        <w:rPr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121D8" w:rsidRDefault="002121D8" w:rsidP="002121D8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являются: </w:t>
      </w:r>
      <w:r>
        <w:t>юридические лица, индивидуальные предприниматели и граждане</w:t>
      </w:r>
      <w:r>
        <w:rPr>
          <w:rFonts w:eastAsia="Calibri"/>
          <w:lang w:eastAsia="en-US"/>
        </w:rPr>
        <w:t>.</w:t>
      </w:r>
    </w:p>
    <w:p w:rsidR="002121D8" w:rsidRDefault="002121D8" w:rsidP="002121D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121D8" w:rsidRDefault="002121D8" w:rsidP="002121D8">
      <w:pPr>
        <w:ind w:firstLine="709"/>
        <w:jc w:val="both"/>
        <w:rPr>
          <w:rFonts w:eastAsia="Calibri"/>
          <w:lang w:eastAsia="en-US"/>
        </w:rPr>
      </w:pPr>
    </w:p>
    <w:p w:rsidR="002121D8" w:rsidRDefault="002121D8" w:rsidP="002121D8">
      <w:pPr>
        <w:ind w:firstLine="709"/>
        <w:jc w:val="both"/>
        <w:rPr>
          <w:rFonts w:eastAsia="Calibri"/>
          <w:lang w:eastAsia="en-US"/>
        </w:rPr>
      </w:pPr>
    </w:p>
    <w:p w:rsidR="002121D8" w:rsidRDefault="002121D8" w:rsidP="002121D8">
      <w:pPr>
        <w:ind w:firstLine="709"/>
        <w:jc w:val="both"/>
        <w:rPr>
          <w:rFonts w:eastAsia="Calibri"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Правила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r w:rsidR="006F0622">
        <w:rPr>
          <w:rFonts w:eastAsia="Calibri"/>
          <w:color w:val="000000"/>
          <w:lang w:eastAsia="en-US"/>
        </w:rPr>
        <w:t>Сикиязский</w:t>
      </w:r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Дуванский район Республики Башкортостан</w:t>
      </w:r>
      <w:bookmarkStart w:id="2" w:name="_Hlk86057315"/>
      <w:r>
        <w:rPr>
          <w:rFonts w:eastAsia="Calibri"/>
          <w:color w:val="000000"/>
          <w:lang w:eastAsia="en-US"/>
        </w:rPr>
        <w:t>.</w:t>
      </w:r>
      <w:proofErr w:type="gramEnd"/>
    </w:p>
    <w:p w:rsidR="002121D8" w:rsidRDefault="002121D8" w:rsidP="002121D8">
      <w:pPr>
        <w:ind w:firstLine="708"/>
        <w:jc w:val="both"/>
        <w:rPr>
          <w:bCs/>
          <w:sz w:val="26"/>
          <w:szCs w:val="26"/>
          <w:lang w:eastAsia="zh-CN"/>
        </w:rPr>
      </w:pPr>
      <w:r>
        <w:t xml:space="preserve">Администрацией за 9 месяцев 2022 года </w:t>
      </w:r>
      <w:r>
        <w:rPr>
          <w:bCs/>
          <w:lang w:eastAsia="zh-CN"/>
        </w:rPr>
        <w:t>проверок (плановых, внеплановых) по муниципальному контролю в сфере благоустройство не проводилось</w:t>
      </w:r>
      <w:r>
        <w:rPr>
          <w:bCs/>
          <w:sz w:val="26"/>
          <w:szCs w:val="26"/>
          <w:lang w:eastAsia="zh-CN"/>
        </w:rPr>
        <w:t>.</w:t>
      </w:r>
    </w:p>
    <w:bookmarkEnd w:id="2"/>
    <w:p w:rsidR="002121D8" w:rsidRDefault="002121D8" w:rsidP="002121D8">
      <w:pPr>
        <w:shd w:val="clear" w:color="auto" w:fill="FFFFFF"/>
        <w:ind w:firstLine="709"/>
        <w:jc w:val="both"/>
        <w:rPr>
          <w:highlight w:val="yellow"/>
        </w:rPr>
      </w:pPr>
      <w: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на территориях общего пользования.</w:t>
      </w:r>
    </w:p>
    <w:p w:rsidR="002121D8" w:rsidRDefault="002121D8" w:rsidP="002121D8">
      <w:pPr>
        <w:ind w:firstLine="709"/>
        <w:jc w:val="both"/>
      </w:pPr>
      <w: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121D8" w:rsidRDefault="002121D8" w:rsidP="002121D8">
      <w:pPr>
        <w:jc w:val="both"/>
        <w:rPr>
          <w:rFonts w:eastAsia="Calibri"/>
          <w:lang w:eastAsia="en-US"/>
        </w:rPr>
      </w:pPr>
    </w:p>
    <w:p w:rsidR="002121D8" w:rsidRDefault="002121D8" w:rsidP="002121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2. Цели и задачи реализации программы профилактики</w:t>
      </w:r>
    </w:p>
    <w:p w:rsidR="002121D8" w:rsidRDefault="002121D8" w:rsidP="002121D8">
      <w:pPr>
        <w:jc w:val="center"/>
        <w:rPr>
          <w:b/>
          <w:bCs/>
          <w:color w:val="000000"/>
        </w:rPr>
      </w:pPr>
    </w:p>
    <w:p w:rsidR="002121D8" w:rsidRDefault="002121D8" w:rsidP="002121D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2.1. Основными целями Программы профилактики являются: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21D8" w:rsidRDefault="002121D8" w:rsidP="002121D8">
      <w:pPr>
        <w:jc w:val="both"/>
        <w:rPr>
          <w:color w:val="000000"/>
        </w:rPr>
      </w:pPr>
    </w:p>
    <w:p w:rsidR="002121D8" w:rsidRDefault="002121D8" w:rsidP="002121D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2121D8" w:rsidRDefault="002121D8" w:rsidP="002121D8">
      <w:pPr>
        <w:rPr>
          <w:b/>
          <w:bCs/>
          <w:color w:val="000000"/>
        </w:rPr>
      </w:pP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2.2.1. Укрепление </w:t>
      </w:r>
      <w:proofErr w:type="gramStart"/>
      <w:r>
        <w:rPr>
          <w:color w:val="000000"/>
        </w:rPr>
        <w:t>системы профилактики нарушений рисков причинения</w:t>
      </w:r>
      <w:proofErr w:type="gramEnd"/>
      <w:r>
        <w:rPr>
          <w:color w:val="000000"/>
        </w:rPr>
        <w:t xml:space="preserve"> вреда (ущерба) охраняемым законом ценностям;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121D8" w:rsidRDefault="002121D8" w:rsidP="002121D8">
      <w:pPr>
        <w:jc w:val="both"/>
        <w:rPr>
          <w:color w:val="000000"/>
        </w:rPr>
      </w:pPr>
      <w:r>
        <w:rPr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2121D8" w:rsidRDefault="002121D8" w:rsidP="002121D8">
      <w:pPr>
        <w:jc w:val="both"/>
        <w:rPr>
          <w:b/>
          <w:color w:val="000000"/>
          <w:shd w:val="clear" w:color="auto" w:fill="FFFFFF"/>
        </w:rPr>
      </w:pPr>
    </w:p>
    <w:p w:rsidR="002121D8" w:rsidRDefault="002121D8" w:rsidP="002121D8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b/>
          <w:bCs/>
          <w:color w:val="000000"/>
        </w:rPr>
        <w:t>.</w:t>
      </w:r>
    </w:p>
    <w:p w:rsidR="002121D8" w:rsidRDefault="002121D8" w:rsidP="002121D8">
      <w:pPr>
        <w:jc w:val="center"/>
        <w:rPr>
          <w:b/>
          <w:bCs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3.1. Администрация при осуществлении муниципального контроля в сфере благоустройства на территории сельского поселения </w:t>
      </w:r>
      <w:r w:rsidR="006F0622">
        <w:rPr>
          <w:rFonts w:eastAsia="Calibri"/>
          <w:bCs/>
          <w:lang w:eastAsia="en-US"/>
        </w:rPr>
        <w:t>Сикиязский</w:t>
      </w:r>
      <w:r>
        <w:rPr>
          <w:rFonts w:eastAsia="Calibri"/>
          <w:bCs/>
          <w:lang w:eastAsia="en-US"/>
        </w:rPr>
        <w:t xml:space="preserve"> сельсовет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муниципального района Дуванский район Республики Башкортостан проводит следующие виды профилактических мероприятий: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информирование;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консультирование.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3.1. Информирование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2121D8" w:rsidRDefault="002121D8" w:rsidP="002121D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3.2. Консультирование </w:t>
      </w:r>
    </w:p>
    <w:p w:rsidR="002121D8" w:rsidRDefault="002121D8" w:rsidP="002121D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2121D8" w:rsidRDefault="002121D8" w:rsidP="002121D8">
      <w:pPr>
        <w:ind w:firstLine="708"/>
        <w:jc w:val="both"/>
        <w:rPr>
          <w:rFonts w:eastAsia="Calibri"/>
        </w:rPr>
      </w:pPr>
      <w:r>
        <w:rPr>
          <w:rFonts w:eastAsia="Calibri"/>
        </w:rPr>
        <w:t>Консультирование контролируемых лиц осуществляется должностным лицом администрации,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121D8" w:rsidRDefault="002121D8" w:rsidP="002121D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121D8" w:rsidRDefault="002121D8" w:rsidP="002121D8">
      <w:pPr>
        <w:ind w:firstLine="708"/>
        <w:jc w:val="both"/>
        <w:rPr>
          <w:rFonts w:eastAsia="Calibri"/>
        </w:rPr>
      </w:pPr>
      <w:r>
        <w:rPr>
          <w:rFonts w:eastAsia="Calibri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121D8" w:rsidRDefault="002121D8" w:rsidP="002121D8">
      <w:pPr>
        <w:ind w:firstLine="708"/>
        <w:jc w:val="both"/>
        <w:rPr>
          <w:rFonts w:eastAsia="Calibri"/>
        </w:rPr>
      </w:pPr>
      <w:r>
        <w:rPr>
          <w:rFonts w:eastAsia="Calibri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121D8" w:rsidRDefault="002121D8" w:rsidP="002121D8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2121D8" w:rsidRDefault="002121D8" w:rsidP="002121D8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сельского поселения </w:t>
      </w:r>
      <w:r w:rsidR="006F0622">
        <w:rPr>
          <w:rFonts w:eastAsia="Calibri"/>
        </w:rPr>
        <w:t>Сикиязский</w:t>
      </w:r>
      <w:r>
        <w:rPr>
          <w:rFonts w:eastAsia="Calibri"/>
        </w:rPr>
        <w:t xml:space="preserve"> сельсовет муниципального района Дуванский район Республики Башкортостан или должностным лицом, уполномоченным осуществлять контроль.</w:t>
      </w:r>
      <w:proofErr w:type="gramEnd"/>
    </w:p>
    <w:p w:rsidR="002121D8" w:rsidRDefault="002121D8" w:rsidP="002121D8">
      <w:pPr>
        <w:rPr>
          <w:b/>
          <w:bCs/>
        </w:rPr>
      </w:pPr>
    </w:p>
    <w:p w:rsidR="002121D8" w:rsidRDefault="002121D8" w:rsidP="002121D8">
      <w:pPr>
        <w:jc w:val="center"/>
        <w:rPr>
          <w:b/>
          <w:bCs/>
        </w:rPr>
      </w:pPr>
      <w:r>
        <w:rPr>
          <w:b/>
          <w:bCs/>
        </w:rPr>
        <w:t xml:space="preserve">Перечень профилактических мероприятий, </w:t>
      </w:r>
    </w:p>
    <w:p w:rsidR="002121D8" w:rsidRDefault="002121D8" w:rsidP="002121D8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 на 2023 год</w:t>
      </w:r>
    </w:p>
    <w:p w:rsidR="002121D8" w:rsidRDefault="002121D8" w:rsidP="002121D8"/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917"/>
        <w:gridCol w:w="1986"/>
        <w:gridCol w:w="1422"/>
      </w:tblGrid>
      <w:tr w:rsidR="002121D8" w:rsidTr="002121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bookmarkStart w:id="3" w:name="_Hlk85708628"/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2121D8" w:rsidTr="002121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руководства по соблюдению обязательных требований.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программу профилактики рисков причинения вреда;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доклады о муниципальном контроле;</w:t>
            </w:r>
          </w:p>
          <w:p w:rsidR="002121D8" w:rsidRDefault="002121D8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7) иные сведения, предусмотренные нормативными </w:t>
            </w:r>
            <w:r>
              <w:rPr>
                <w:rFonts w:eastAsia="Calibri"/>
                <w:lang w:eastAsia="en-US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2121D8" w:rsidTr="002121D8">
        <w:trPr>
          <w:trHeight w:val="31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Консультирование, осуществляется по следующим вопросам:</w:t>
            </w:r>
          </w:p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компетенция уполномоченного органа;</w:t>
            </w:r>
          </w:p>
          <w:p w:rsidR="002121D8" w:rsidRDefault="002121D8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порядок обжалования действий (бездействия) инспекторов.</w:t>
            </w:r>
          </w:p>
          <w:p w:rsidR="002121D8" w:rsidRDefault="002121D8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eastAsia="Calibri"/>
                <w:lang w:eastAsia="en-US"/>
              </w:rPr>
              <w:lastRenderedPageBreak/>
              <w:t>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D8" w:rsidRDefault="002121D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bookmarkEnd w:id="3"/>
    </w:tbl>
    <w:p w:rsidR="002121D8" w:rsidRDefault="002121D8" w:rsidP="002121D8"/>
    <w:p w:rsidR="002121D8" w:rsidRDefault="002121D8" w:rsidP="002121D8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2121D8" w:rsidRDefault="002121D8" w:rsidP="002121D8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121D8" w:rsidTr="002121D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1D8" w:rsidRDefault="002121D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121D8" w:rsidRDefault="002121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1D8" w:rsidRDefault="002121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21D8" w:rsidRDefault="002121D8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2121D8" w:rsidTr="002121D8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1D8" w:rsidRDefault="002121D8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1D8" w:rsidRDefault="002121D8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121D8" w:rsidRDefault="002121D8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21D8" w:rsidRDefault="002121D8">
            <w:pPr>
              <w:jc w:val="center"/>
            </w:pPr>
            <w:r>
              <w:t>100%</w:t>
            </w:r>
          </w:p>
        </w:tc>
      </w:tr>
      <w:tr w:rsidR="002121D8" w:rsidTr="002121D8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1D8" w:rsidRDefault="002121D8">
            <w:pPr>
              <w:jc w:val="center"/>
            </w:pPr>
            <w:r>
              <w:t>20% и более</w:t>
            </w:r>
          </w:p>
        </w:tc>
      </w:tr>
      <w:tr w:rsidR="002121D8" w:rsidTr="002121D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1D8" w:rsidRDefault="002121D8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121D8" w:rsidRDefault="002121D8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2121D8" w:rsidTr="002121D8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1D8" w:rsidRDefault="002121D8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121D8" w:rsidRDefault="002121D8">
            <w:pPr>
              <w:widowControl w:val="0"/>
              <w:spacing w:line="274" w:lineRule="exact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1D8" w:rsidRDefault="002121D8">
            <w:pPr>
              <w:widowControl w:val="0"/>
              <w:spacing w:line="277" w:lineRule="exact"/>
              <w:jc w:val="center"/>
            </w:pPr>
            <w:proofErr w:type="gramStart"/>
            <w:r>
              <w:t>исполнено</w:t>
            </w:r>
            <w:proofErr w:type="gramEnd"/>
            <w:r>
              <w:t>/не исполнено</w:t>
            </w:r>
          </w:p>
        </w:tc>
      </w:tr>
    </w:tbl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2121D8" w:rsidRDefault="002121D8" w:rsidP="002121D8">
      <w:pPr>
        <w:rPr>
          <w:sz w:val="28"/>
          <w:szCs w:val="28"/>
        </w:rPr>
      </w:pPr>
    </w:p>
    <w:p w:rsidR="002121D8" w:rsidRDefault="002121D8" w:rsidP="002121D8"/>
    <w:p w:rsidR="004F4564" w:rsidRDefault="004F4564"/>
    <w:sectPr w:rsidR="004F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9DE"/>
    <w:multiLevelType w:val="hybridMultilevel"/>
    <w:tmpl w:val="DE502FC8"/>
    <w:lvl w:ilvl="0" w:tplc="DB80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8"/>
    <w:rsid w:val="002121D8"/>
    <w:rsid w:val="004F4564"/>
    <w:rsid w:val="006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2022-11-24T06:56:00Z</dcterms:created>
  <dcterms:modified xsi:type="dcterms:W3CDTF">2022-11-24T10:25:00Z</dcterms:modified>
</cp:coreProperties>
</file>